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27D90" w:rsidRDefault="00D429F2" w:rsidP="00D2776E">
      <w:pPr>
        <w:rPr>
          <w:rFonts w:ascii="ＭＳ ゴシック" w:eastAsia="ＭＳ ゴシック" w:hAnsi="ＭＳ ゴシック"/>
        </w:rPr>
      </w:pPr>
      <w:r>
        <w:rPr>
          <w:rFonts w:ascii="HGP創英角ｺﾞｼｯｸUB" w:eastAsia="HGP創英角ｺﾞｼｯｸUB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723900" y="7239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143500" cy="685800"/>
                <wp:effectExtent l="0" t="0" r="19050" b="19050"/>
                <wp:wrapSquare wrapText="bothSides"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685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776E" w:rsidRDefault="00D2776E" w:rsidP="00D2776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sz w:val="40"/>
                                <w:szCs w:val="40"/>
                              </w:rPr>
                              <w:t>ちょっと気になる子の巡回相談事業のご案内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0;margin-top:0;width:405pt;height:54pt;z-index:251667456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">
                <v:textbox inset="5.85pt,.7pt,5.85pt,.7pt">
                  <w:txbxContent>
                    <w:p w:rsidR="00D2776E" w:rsidRDefault="00D2776E" w:rsidP="00D2776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sz w:val="40"/>
                          <w:szCs w:val="40"/>
                        </w:rPr>
                        <w:t>ちょっと気になる子の巡回相談事業のご案内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27D90" w:rsidRDefault="00C27D90" w:rsidP="00D2776E">
      <w:pPr>
        <w:rPr>
          <w:rFonts w:ascii="ＭＳ ゴシック" w:eastAsia="ＭＳ ゴシック" w:hAnsi="ＭＳ ゴシック"/>
        </w:rPr>
      </w:pPr>
    </w:p>
    <w:p w:rsidR="00687580" w:rsidRDefault="00687580" w:rsidP="00D2776E">
      <w:pPr>
        <w:rPr>
          <w:rFonts w:ascii="ＭＳ ゴシック" w:eastAsia="ＭＳ ゴシック" w:hAnsi="ＭＳ ゴシック"/>
        </w:rPr>
      </w:pPr>
    </w:p>
    <w:p w:rsidR="00BA3D56" w:rsidRDefault="00BA3D56" w:rsidP="00D2776E">
      <w:pPr>
        <w:rPr>
          <w:rFonts w:ascii="ＭＳ ゴシック" w:eastAsia="ＭＳ ゴシック" w:hAnsi="ＭＳ ゴシック"/>
        </w:rPr>
      </w:pPr>
    </w:p>
    <w:p w:rsidR="00BA3D56" w:rsidRDefault="00BA3D56" w:rsidP="00D2776E">
      <w:pPr>
        <w:rPr>
          <w:rFonts w:ascii="ＭＳ ゴシック" w:eastAsia="ＭＳ ゴシック" w:hAnsi="ＭＳ ゴシック"/>
        </w:rPr>
      </w:pPr>
    </w:p>
    <w:p w:rsidR="00BA2A05" w:rsidRDefault="00D2776E" w:rsidP="004651BB">
      <w:pPr>
        <w:spacing w:line="276" w:lineRule="auto"/>
        <w:ind w:firstLineChars="100" w:firstLine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BA3D56">
        <w:rPr>
          <w:rFonts w:ascii="ＭＳ Ｐゴシック" w:eastAsia="ＭＳ Ｐゴシック" w:hAnsi="ＭＳ Ｐゴシック" w:hint="eastAsia"/>
          <w:sz w:val="22"/>
          <w:szCs w:val="22"/>
        </w:rPr>
        <w:t>長崎市障害福祉センターでは、コミュニケーションが取りづらい、友達との関わり方が心配、集団での活動が苦手などの特徴をもった</w:t>
      </w:r>
      <w:r w:rsidR="00AA0D30">
        <w:rPr>
          <w:rFonts w:ascii="ＭＳ Ｐゴシック" w:eastAsia="ＭＳ Ｐゴシック" w:hAnsi="ＭＳ Ｐゴシック" w:hint="eastAsia"/>
          <w:sz w:val="22"/>
          <w:szCs w:val="22"/>
        </w:rPr>
        <w:t>お子さま</w:t>
      </w:r>
      <w:r w:rsidRPr="00BA3D56">
        <w:rPr>
          <w:rFonts w:ascii="ＭＳ Ｐゴシック" w:eastAsia="ＭＳ Ｐゴシック" w:hAnsi="ＭＳ Ｐゴシック" w:hint="eastAsia"/>
          <w:sz w:val="22"/>
          <w:szCs w:val="22"/>
        </w:rPr>
        <w:t>に関する巡回相談事業を実施しています。この事業を通して、</w:t>
      </w:r>
      <w:r w:rsidR="008721A4">
        <w:rPr>
          <w:rFonts w:ascii="ＭＳ Ｐゴシック" w:eastAsia="ＭＳ Ｐゴシック" w:hAnsi="ＭＳ Ｐゴシック" w:hint="eastAsia"/>
          <w:sz w:val="22"/>
          <w:szCs w:val="22"/>
        </w:rPr>
        <w:t>お子さ</w:t>
      </w:r>
      <w:r w:rsidR="00AA0D30">
        <w:rPr>
          <w:rFonts w:ascii="ＭＳ Ｐゴシック" w:eastAsia="ＭＳ Ｐゴシック" w:hAnsi="ＭＳ Ｐゴシック" w:hint="eastAsia"/>
          <w:sz w:val="22"/>
          <w:szCs w:val="22"/>
        </w:rPr>
        <w:t>ま</w:t>
      </w:r>
      <w:r w:rsidR="008721A4">
        <w:rPr>
          <w:rFonts w:ascii="ＭＳ Ｐゴシック" w:eastAsia="ＭＳ Ｐゴシック" w:hAnsi="ＭＳ Ｐゴシック" w:hint="eastAsia"/>
          <w:sz w:val="22"/>
          <w:szCs w:val="22"/>
        </w:rPr>
        <w:t>への理解を深め、よりよい</w:t>
      </w:r>
      <w:r w:rsidR="006D1891">
        <w:rPr>
          <w:rFonts w:ascii="ＭＳ Ｐゴシック" w:eastAsia="ＭＳ Ｐゴシック" w:hAnsi="ＭＳ Ｐゴシック" w:hint="eastAsia"/>
          <w:sz w:val="22"/>
          <w:szCs w:val="22"/>
        </w:rPr>
        <w:t>支援へとつながればと考えております。</w:t>
      </w:r>
    </w:p>
    <w:p w:rsidR="00E7129C" w:rsidRPr="00BA3D56" w:rsidRDefault="00E7129C" w:rsidP="004651BB">
      <w:pPr>
        <w:spacing w:line="276" w:lineRule="auto"/>
        <w:ind w:firstLineChars="100" w:firstLine="22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245F63" w:rsidRPr="006D1891" w:rsidRDefault="00B95BC5" w:rsidP="00BA3D56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 w:rsidRPr="002E11C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D1F9D5" wp14:editId="676A4F58">
                <wp:simplePos x="0" y="0"/>
                <wp:positionH relativeFrom="column">
                  <wp:posOffset>-196215</wp:posOffset>
                </wp:positionH>
                <wp:positionV relativeFrom="paragraph">
                  <wp:posOffset>132714</wp:posOffset>
                </wp:positionV>
                <wp:extent cx="6486525" cy="5019675"/>
                <wp:effectExtent l="0" t="0" r="28575" b="28575"/>
                <wp:wrapNone/>
                <wp:docPr id="6" name="メ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5019675"/>
                        </a:xfrm>
                        <a:prstGeom prst="foldedCorner">
                          <a:avLst>
                            <a:gd name="adj" fmla="val 1473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0385" w:rsidRDefault="00F90385" w:rsidP="00F903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1F9D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6" o:spid="_x0000_s1027" type="#_x0000_t65" style="position:absolute;left:0;text-align:left;margin-left:-15.45pt;margin-top:10.45pt;width:510.75pt;height:39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" adj="18417" fillcolor="window" strokecolor="windowText" strokeweight="2pt">
                <v:textbox>
                  <w:txbxContent>
                    <w:p w:rsidR="00F90385" w:rsidRDefault="00F90385" w:rsidP="00F90385"/>
                  </w:txbxContent>
                </v:textbox>
              </v:shape>
            </w:pict>
          </mc:Fallback>
        </mc:AlternateContent>
      </w:r>
    </w:p>
    <w:p w:rsidR="00687580" w:rsidRPr="007A1870" w:rsidRDefault="005C799A" w:rsidP="00BA3D56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 w:rsidRPr="007A1870">
        <w:rPr>
          <w:rFonts w:ascii="ＭＳ Ｐゴシック" w:eastAsia="ＭＳ Ｐゴシック" w:hAnsi="ＭＳ Ｐゴシック" w:hint="eastAsia"/>
          <w:szCs w:val="21"/>
        </w:rPr>
        <w:t>〔対象〕</w:t>
      </w:r>
    </w:p>
    <w:p w:rsidR="005C799A" w:rsidRPr="007A1870" w:rsidRDefault="00DE5DBD" w:rsidP="00DE5DBD">
      <w:pPr>
        <w:pStyle w:val="ab"/>
        <w:spacing w:line="276" w:lineRule="auto"/>
        <w:ind w:leftChars="0" w:left="36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</w:t>
      </w:r>
      <w:r w:rsidR="005C799A" w:rsidRPr="007A1870">
        <w:rPr>
          <w:rFonts w:ascii="ＭＳ Ｐゴシック" w:eastAsia="ＭＳ Ｐゴシック" w:hAnsi="ＭＳ Ｐゴシック" w:hint="eastAsia"/>
          <w:szCs w:val="21"/>
        </w:rPr>
        <w:t>当センター</w:t>
      </w:r>
      <w:r w:rsidR="004F354F">
        <w:rPr>
          <w:rFonts w:ascii="ＭＳ Ｐゴシック" w:eastAsia="ＭＳ Ｐゴシック" w:hAnsi="ＭＳ Ｐゴシック" w:hint="eastAsia"/>
          <w:szCs w:val="21"/>
        </w:rPr>
        <w:t>を</w:t>
      </w:r>
      <w:r w:rsidR="005C799A" w:rsidRPr="007A1870">
        <w:rPr>
          <w:rFonts w:ascii="ＭＳ Ｐゴシック" w:eastAsia="ＭＳ Ｐゴシック" w:hAnsi="ＭＳ Ｐゴシック" w:hint="eastAsia"/>
          <w:b/>
          <w:szCs w:val="21"/>
        </w:rPr>
        <w:t>受診したこと</w:t>
      </w:r>
      <w:r w:rsidR="00AE0EE9" w:rsidRPr="007A1870">
        <w:rPr>
          <w:rFonts w:ascii="ＭＳ Ｐゴシック" w:eastAsia="ＭＳ Ｐゴシック" w:hAnsi="ＭＳ Ｐゴシック" w:hint="eastAsia"/>
          <w:b/>
          <w:szCs w:val="21"/>
        </w:rPr>
        <w:t>が</w:t>
      </w:r>
      <w:r w:rsidR="005C799A" w:rsidRPr="007A1870">
        <w:rPr>
          <w:rFonts w:ascii="ＭＳ Ｐゴシック" w:eastAsia="ＭＳ Ｐゴシック" w:hAnsi="ＭＳ Ｐゴシック" w:hint="eastAsia"/>
          <w:b/>
          <w:szCs w:val="21"/>
        </w:rPr>
        <w:t>なく、保護者の同意を得られた</w:t>
      </w:r>
      <w:r w:rsidR="005C799A" w:rsidRPr="007A1870">
        <w:rPr>
          <w:rFonts w:ascii="ＭＳ Ｐゴシック" w:eastAsia="ＭＳ Ｐゴシック" w:hAnsi="ＭＳ Ｐゴシック" w:hint="eastAsia"/>
          <w:szCs w:val="21"/>
        </w:rPr>
        <w:t>お子さ</w:t>
      </w:r>
      <w:r w:rsidR="00AA0D30" w:rsidRPr="007A1870">
        <w:rPr>
          <w:rFonts w:ascii="ＭＳ Ｐゴシック" w:eastAsia="ＭＳ Ｐゴシック" w:hAnsi="ＭＳ Ｐゴシック" w:hint="eastAsia"/>
          <w:szCs w:val="21"/>
        </w:rPr>
        <w:t>ま</w:t>
      </w:r>
      <w:r w:rsidR="005C799A" w:rsidRPr="007A1870">
        <w:rPr>
          <w:rFonts w:ascii="ＭＳ Ｐゴシック" w:eastAsia="ＭＳ Ｐゴシック" w:hAnsi="ＭＳ Ｐゴシック" w:hint="eastAsia"/>
          <w:szCs w:val="21"/>
        </w:rPr>
        <w:t>。</w:t>
      </w:r>
    </w:p>
    <w:p w:rsidR="00AE0EE9" w:rsidRPr="004B7EDF" w:rsidRDefault="005C799A" w:rsidP="00DE5DBD">
      <w:pPr>
        <w:pStyle w:val="ab"/>
        <w:spacing w:line="276" w:lineRule="auto"/>
        <w:ind w:leftChars="300" w:left="630"/>
        <w:rPr>
          <w:rFonts w:ascii="ＭＳ Ｐゴシック" w:eastAsia="ＭＳ Ｐゴシック" w:hAnsi="ＭＳ Ｐゴシック"/>
          <w:szCs w:val="21"/>
          <w:shd w:val="pct15" w:color="auto" w:fill="FFFFFF"/>
        </w:rPr>
      </w:pPr>
      <w:r w:rsidRPr="007A1870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※センターを受診されているお子さ</w:t>
      </w:r>
      <w:r w:rsidR="00AA0D30" w:rsidRPr="007A1870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ま</w:t>
      </w:r>
      <w:r w:rsidR="00745947" w:rsidRPr="007A1870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についてのご相談は</w:t>
      </w:r>
      <w:r w:rsidR="004B7EDF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、療育</w:t>
      </w:r>
      <w:r w:rsidR="00AE0EE9" w:rsidRPr="004B7EDF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担当者</w:t>
      </w:r>
      <w:r w:rsidR="00CD3A52" w:rsidRPr="004B7EDF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にお尋ね</w:t>
      </w:r>
      <w:r w:rsidR="005D339E" w:rsidRPr="004B7EDF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ください</w:t>
      </w:r>
      <w:r w:rsidR="00AE0EE9" w:rsidRPr="004B7EDF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。</w:t>
      </w:r>
    </w:p>
    <w:p w:rsidR="007B2059" w:rsidRDefault="00DE5DBD" w:rsidP="00AE0EE9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 </w:t>
      </w:r>
      <w:r w:rsidR="007B2059">
        <w:rPr>
          <w:rFonts w:ascii="ＭＳ Ｐゴシック" w:eastAsia="ＭＳ Ｐゴシック" w:hAnsi="ＭＳ Ｐゴシック" w:hint="eastAsia"/>
        </w:rPr>
        <w:t>②特定の子どもの相談だけ</w:t>
      </w:r>
      <w:r>
        <w:rPr>
          <w:rFonts w:ascii="ＭＳ Ｐゴシック" w:eastAsia="ＭＳ Ｐゴシック" w:hAnsi="ＭＳ Ｐゴシック" w:hint="eastAsia"/>
        </w:rPr>
        <w:t>はなく、発達障害児</w:t>
      </w:r>
      <w:r w:rsidR="007B2059">
        <w:rPr>
          <w:rFonts w:ascii="ＭＳ Ｐゴシック" w:eastAsia="ＭＳ Ｐゴシック" w:hAnsi="ＭＳ Ｐゴシック" w:hint="eastAsia"/>
        </w:rPr>
        <w:t>に対し、園内での保育で気になることなどの</w:t>
      </w:r>
    </w:p>
    <w:p w:rsidR="00DE5DBD" w:rsidRDefault="00DE5DBD" w:rsidP="007B2059">
      <w:pPr>
        <w:spacing w:line="360" w:lineRule="auto"/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ご相談も可能です。</w:t>
      </w:r>
    </w:p>
    <w:p w:rsidR="005C799A" w:rsidRPr="007A1870" w:rsidRDefault="00D2776E" w:rsidP="00AE0EE9">
      <w:pPr>
        <w:spacing w:line="360" w:lineRule="auto"/>
        <w:rPr>
          <w:rFonts w:ascii="ＭＳ Ｐゴシック" w:eastAsia="ＭＳ Ｐゴシック" w:hAnsi="ＭＳ Ｐゴシック"/>
        </w:rPr>
      </w:pPr>
      <w:r w:rsidRPr="007A1870">
        <w:rPr>
          <w:rFonts w:ascii="ＭＳ Ｐゴシック" w:eastAsia="ＭＳ Ｐゴシック" w:hAnsi="ＭＳ Ｐゴシック" w:hint="eastAsia"/>
        </w:rPr>
        <w:t>〔</w:t>
      </w:r>
      <w:r w:rsidR="00AF0594" w:rsidRPr="007A1870">
        <w:rPr>
          <w:rFonts w:ascii="ＭＳ Ｐゴシック" w:eastAsia="ＭＳ Ｐゴシック" w:hAnsi="ＭＳ Ｐゴシック" w:hint="eastAsia"/>
        </w:rPr>
        <w:t>訪問日</w:t>
      </w:r>
      <w:r w:rsidRPr="007A1870">
        <w:rPr>
          <w:rFonts w:ascii="ＭＳ Ｐゴシック" w:eastAsia="ＭＳ Ｐゴシック" w:hAnsi="ＭＳ Ｐゴシック" w:hint="eastAsia"/>
        </w:rPr>
        <w:t>〕</w:t>
      </w:r>
      <w:r w:rsidR="00AF0594" w:rsidRPr="007A1870">
        <w:rPr>
          <w:rFonts w:ascii="ＭＳ Ｐゴシック" w:eastAsia="ＭＳ Ｐゴシック" w:hAnsi="ＭＳ Ｐゴシック" w:hint="eastAsia"/>
        </w:rPr>
        <w:t xml:space="preserve">　　</w:t>
      </w:r>
      <w:r w:rsidR="00C64042">
        <w:rPr>
          <w:rFonts w:ascii="ＭＳ Ｐゴシック" w:eastAsia="ＭＳ Ｐゴシック" w:hAnsi="ＭＳ Ｐゴシック" w:hint="eastAsia"/>
          <w:b/>
        </w:rPr>
        <w:t>月</w:t>
      </w:r>
      <w:r w:rsidR="00922090">
        <w:rPr>
          <w:rFonts w:ascii="ＭＳ Ｐゴシック" w:eastAsia="ＭＳ Ｐゴシック" w:hAnsi="ＭＳ Ｐゴシック" w:hint="eastAsia"/>
          <w:b/>
        </w:rPr>
        <w:t>曜日、水曜日、木曜日、金曜日</w:t>
      </w:r>
    </w:p>
    <w:p w:rsidR="00AF0594" w:rsidRPr="007A1870" w:rsidRDefault="00AF0594" w:rsidP="00AE0EE9">
      <w:pPr>
        <w:spacing w:line="360" w:lineRule="auto"/>
        <w:rPr>
          <w:rFonts w:ascii="ＭＳ Ｐゴシック" w:eastAsia="ＭＳ Ｐゴシック" w:hAnsi="ＭＳ Ｐゴシック"/>
        </w:rPr>
      </w:pPr>
      <w:r w:rsidRPr="007A1870">
        <w:rPr>
          <w:rFonts w:ascii="ＭＳ Ｐゴシック" w:eastAsia="ＭＳ Ｐゴシック" w:hAnsi="ＭＳ Ｐゴシック" w:hint="eastAsia"/>
        </w:rPr>
        <w:t xml:space="preserve">〔内容〕　</w:t>
      </w:r>
      <w:r w:rsidR="00AA0D30" w:rsidRPr="007A1870">
        <w:rPr>
          <w:rFonts w:ascii="ＭＳ Ｐゴシック" w:eastAsia="ＭＳ Ｐゴシック" w:hAnsi="ＭＳ Ｐゴシック" w:hint="eastAsia"/>
        </w:rPr>
        <w:t>お子さま</w:t>
      </w:r>
      <w:r w:rsidR="00DE5DBD">
        <w:rPr>
          <w:rFonts w:ascii="ＭＳ Ｐゴシック" w:eastAsia="ＭＳ Ｐゴシック" w:hAnsi="ＭＳ Ｐゴシック" w:hint="eastAsia"/>
        </w:rPr>
        <w:t>の観察（①の場合）又はクラスの観察（②の場合）の後、</w:t>
      </w:r>
      <w:r w:rsidRPr="007A1870">
        <w:rPr>
          <w:rFonts w:ascii="ＭＳ Ｐゴシック" w:eastAsia="ＭＳ Ｐゴシック" w:hAnsi="ＭＳ Ｐゴシック" w:hint="eastAsia"/>
        </w:rPr>
        <w:t>先生</w:t>
      </w:r>
      <w:r w:rsidR="00AA0D30" w:rsidRPr="007A1870">
        <w:rPr>
          <w:rFonts w:ascii="ＭＳ Ｐゴシック" w:eastAsia="ＭＳ Ｐゴシック" w:hAnsi="ＭＳ Ｐゴシック" w:hint="eastAsia"/>
        </w:rPr>
        <w:t>方</w:t>
      </w:r>
      <w:r w:rsidRPr="007A1870">
        <w:rPr>
          <w:rFonts w:ascii="ＭＳ Ｐゴシック" w:eastAsia="ＭＳ Ｐゴシック" w:hAnsi="ＭＳ Ｐゴシック" w:hint="eastAsia"/>
        </w:rPr>
        <w:t>との</w:t>
      </w:r>
      <w:r w:rsidR="006D1891" w:rsidRPr="007A1870">
        <w:rPr>
          <w:rFonts w:ascii="ＭＳ Ｐゴシック" w:eastAsia="ＭＳ Ｐゴシック" w:hAnsi="ＭＳ Ｐゴシック" w:hint="eastAsia"/>
        </w:rPr>
        <w:t>お話</w:t>
      </w:r>
      <w:r w:rsidRPr="007A1870">
        <w:rPr>
          <w:rFonts w:ascii="ＭＳ Ｐゴシック" w:eastAsia="ＭＳ Ｐゴシック" w:hAnsi="ＭＳ Ｐゴシック" w:hint="eastAsia"/>
        </w:rPr>
        <w:t xml:space="preserve">　</w:t>
      </w:r>
    </w:p>
    <w:p w:rsidR="00AA0D30" w:rsidRPr="007A1870" w:rsidRDefault="00AA0D30" w:rsidP="00AE0EE9">
      <w:pPr>
        <w:spacing w:line="360" w:lineRule="auto"/>
        <w:rPr>
          <w:rFonts w:ascii="ＭＳ Ｐゴシック" w:eastAsia="ＭＳ Ｐゴシック" w:hAnsi="ＭＳ Ｐゴシック"/>
        </w:rPr>
      </w:pPr>
      <w:r w:rsidRPr="007A1870">
        <w:rPr>
          <w:rFonts w:ascii="ＭＳ Ｐゴシック" w:eastAsia="ＭＳ Ｐゴシック" w:hAnsi="ＭＳ Ｐゴシック" w:hint="eastAsia"/>
        </w:rPr>
        <w:t xml:space="preserve">　　　　　※保護者様との面談が必要と思われる場合には、事前にご相談ください。</w:t>
      </w:r>
    </w:p>
    <w:p w:rsidR="00AF0594" w:rsidRPr="007A1870" w:rsidRDefault="00AA0D30" w:rsidP="00AF0594">
      <w:pPr>
        <w:spacing w:line="360" w:lineRule="auto"/>
        <w:rPr>
          <w:rFonts w:ascii="ＭＳ Ｐゴシック" w:eastAsia="ＭＳ Ｐゴシック" w:hAnsi="ＭＳ Ｐゴシック"/>
        </w:rPr>
      </w:pPr>
      <w:r w:rsidRPr="007A1870">
        <w:rPr>
          <w:rFonts w:ascii="ＭＳ Ｐゴシック" w:eastAsia="ＭＳ Ｐゴシック" w:hAnsi="ＭＳ Ｐゴシック" w:hint="eastAsia"/>
        </w:rPr>
        <w:t>〔申</w:t>
      </w:r>
      <w:r w:rsidR="007403B0" w:rsidRPr="007A1870">
        <w:rPr>
          <w:rFonts w:ascii="ＭＳ Ｐゴシック" w:eastAsia="ＭＳ Ｐゴシック" w:hAnsi="ＭＳ Ｐゴシック" w:hint="eastAsia"/>
        </w:rPr>
        <w:t>込</w:t>
      </w:r>
      <w:r w:rsidR="00AF0594" w:rsidRPr="007A1870">
        <w:rPr>
          <w:rFonts w:ascii="ＭＳ Ｐゴシック" w:eastAsia="ＭＳ Ｐゴシック" w:hAnsi="ＭＳ Ｐゴシック" w:hint="eastAsia"/>
        </w:rPr>
        <w:t>〕</w:t>
      </w:r>
    </w:p>
    <w:p w:rsidR="00BB082F" w:rsidRPr="007A1870" w:rsidRDefault="00BB082F" w:rsidP="00DE5DBD">
      <w:pPr>
        <w:pStyle w:val="ab"/>
        <w:spacing w:line="360" w:lineRule="auto"/>
        <w:ind w:leftChars="0" w:left="360"/>
        <w:rPr>
          <w:rFonts w:ascii="ＭＳ Ｐゴシック" w:eastAsia="ＭＳ Ｐゴシック" w:hAnsi="ＭＳ Ｐゴシック"/>
        </w:rPr>
      </w:pPr>
      <w:r w:rsidRPr="007A1870">
        <w:rPr>
          <w:rFonts w:ascii="ＭＳ Ｐゴシック" w:eastAsia="ＭＳ Ｐゴシック" w:hAnsi="ＭＳ Ｐゴシック" w:hint="eastAsia"/>
        </w:rPr>
        <w:t>訪問をご希望の方は、事前に</w:t>
      </w:r>
      <w:r w:rsidRPr="009F24CB">
        <w:rPr>
          <w:rFonts w:ascii="ＭＳ Ｐゴシック" w:eastAsia="ＭＳ Ｐゴシック" w:hAnsi="ＭＳ Ｐゴシック" w:hint="eastAsia"/>
          <w:b/>
          <w:u w:val="single"/>
        </w:rPr>
        <w:t>利用申込書のみFAXで送付</w:t>
      </w:r>
      <w:r w:rsidRPr="007A1870">
        <w:rPr>
          <w:rFonts w:ascii="ＭＳ Ｐゴシック" w:eastAsia="ＭＳ Ｐゴシック" w:hAnsi="ＭＳ Ｐゴシック" w:hint="eastAsia"/>
        </w:rPr>
        <w:t>してください。</w:t>
      </w:r>
      <w:r w:rsidR="004651BB" w:rsidRPr="007A1870">
        <w:rPr>
          <w:rFonts w:ascii="ＭＳ Ｐゴシック" w:eastAsia="ＭＳ Ｐゴシック" w:hAnsi="ＭＳ Ｐゴシック" w:hint="eastAsia"/>
        </w:rPr>
        <w:t>利用申込書を送付されて2週間たってもこちらから連絡がない場合、FAXが届いていない事がありますのでお電話</w:t>
      </w:r>
      <w:r w:rsidR="007D5376" w:rsidRPr="007A1870">
        <w:rPr>
          <w:rFonts w:ascii="ＭＳ Ｐゴシック" w:eastAsia="ＭＳ Ｐゴシック" w:hAnsi="ＭＳ Ｐゴシック" w:hint="eastAsia"/>
        </w:rPr>
        <w:t>ください</w:t>
      </w:r>
      <w:r w:rsidR="004651BB" w:rsidRPr="007A1870">
        <w:rPr>
          <w:rFonts w:ascii="ＭＳ Ｐゴシック" w:eastAsia="ＭＳ Ｐゴシック" w:hAnsi="ＭＳ Ｐゴシック" w:hint="eastAsia"/>
        </w:rPr>
        <w:t>。</w:t>
      </w:r>
    </w:p>
    <w:p w:rsidR="00BB082F" w:rsidRPr="007A1870" w:rsidRDefault="00BB082F" w:rsidP="00BB082F">
      <w:pPr>
        <w:pStyle w:val="ab"/>
        <w:spacing w:line="360" w:lineRule="auto"/>
        <w:ind w:leftChars="0" w:left="360"/>
        <w:rPr>
          <w:rFonts w:ascii="ＭＳ Ｐゴシック" w:eastAsia="ＭＳ Ｐゴシック" w:hAnsi="ＭＳ Ｐゴシック"/>
        </w:rPr>
      </w:pPr>
      <w:r w:rsidRPr="007A1870">
        <w:rPr>
          <w:rFonts w:ascii="ＭＳ Ｐゴシック" w:eastAsia="ＭＳ Ｐゴシック" w:hAnsi="ＭＳ Ｐゴシック" w:hint="eastAsia"/>
          <w:shd w:val="pct15" w:color="auto" w:fill="FFFFFF"/>
        </w:rPr>
        <w:t>※申込み時に、個別相談票の送付は必要ありません。</w:t>
      </w:r>
      <w:r w:rsidR="00875937" w:rsidRPr="007A1870">
        <w:rPr>
          <w:rFonts w:ascii="ＭＳ Ｐゴシック" w:eastAsia="ＭＳ Ｐゴシック" w:hAnsi="ＭＳ Ｐゴシック" w:hint="eastAsia"/>
          <w:shd w:val="pct15" w:color="auto" w:fill="FFFFFF"/>
        </w:rPr>
        <w:t>電話での申込みはご遠慮ください。</w:t>
      </w:r>
    </w:p>
    <w:p w:rsidR="007333E4" w:rsidRPr="007A1870" w:rsidRDefault="007333E4" w:rsidP="00DE5DBD">
      <w:pPr>
        <w:pStyle w:val="ab"/>
        <w:spacing w:line="360" w:lineRule="auto"/>
        <w:ind w:leftChars="0" w:left="360"/>
        <w:rPr>
          <w:rFonts w:ascii="ＭＳ Ｐゴシック" w:eastAsia="ＭＳ Ｐゴシック" w:hAnsi="ＭＳ Ｐゴシック"/>
        </w:rPr>
      </w:pPr>
      <w:r w:rsidRPr="007A1870">
        <w:rPr>
          <w:rFonts w:ascii="ＭＳ Ｐゴシック" w:eastAsia="ＭＳ Ｐゴシック" w:hAnsi="ＭＳ Ｐゴシック" w:hint="eastAsia"/>
        </w:rPr>
        <w:t>個別相談票は、申込み後に郵送で</w:t>
      </w:r>
      <w:r w:rsidRPr="007A1870">
        <w:rPr>
          <w:rFonts w:ascii="ＭＳ Ｐゴシック" w:eastAsia="ＭＳ Ｐゴシック" w:hAnsi="ＭＳ Ｐゴシック" w:hint="eastAsia"/>
          <w:b/>
        </w:rPr>
        <w:t>訪問予定日の</w:t>
      </w:r>
      <w:r w:rsidR="00866A11">
        <w:rPr>
          <w:rFonts w:ascii="ＭＳ Ｐゴシック" w:eastAsia="ＭＳ Ｐゴシック" w:hAnsi="ＭＳ Ｐゴシック" w:hint="eastAsia"/>
          <w:b/>
        </w:rPr>
        <w:t>2</w:t>
      </w:r>
      <w:r w:rsidRPr="007A1870">
        <w:rPr>
          <w:rFonts w:ascii="ＭＳ Ｐゴシック" w:eastAsia="ＭＳ Ｐゴシック" w:hAnsi="ＭＳ Ｐゴシック" w:hint="eastAsia"/>
          <w:b/>
        </w:rPr>
        <w:t>週間前まで</w:t>
      </w:r>
      <w:r w:rsidRPr="007A1870">
        <w:rPr>
          <w:rFonts w:ascii="ＭＳ Ｐゴシック" w:eastAsia="ＭＳ Ｐゴシック" w:hAnsi="ＭＳ Ｐゴシック" w:hint="eastAsia"/>
        </w:rPr>
        <w:t>にお送りください。</w:t>
      </w:r>
    </w:p>
    <w:p w:rsidR="002F025A" w:rsidRDefault="007403B0" w:rsidP="00DE5DBD">
      <w:pPr>
        <w:pStyle w:val="ab"/>
        <w:spacing w:line="360" w:lineRule="auto"/>
        <w:ind w:leftChars="0" w:left="360"/>
        <w:rPr>
          <w:rFonts w:ascii="ＭＳ Ｐゴシック" w:eastAsia="ＭＳ Ｐゴシック" w:hAnsi="ＭＳ Ｐゴシック"/>
        </w:rPr>
      </w:pPr>
      <w:r w:rsidRPr="007A1870">
        <w:rPr>
          <w:rFonts w:ascii="ＭＳ Ｐゴシック" w:eastAsia="ＭＳ Ｐゴシック" w:hAnsi="ＭＳ Ｐゴシック" w:hint="eastAsia"/>
        </w:rPr>
        <w:t>申込み</w:t>
      </w:r>
      <w:r w:rsidR="00BB082F" w:rsidRPr="007A1870">
        <w:rPr>
          <w:rFonts w:ascii="ＭＳ Ｐゴシック" w:eastAsia="ＭＳ Ｐゴシック" w:hAnsi="ＭＳ Ｐゴシック" w:hint="eastAsia"/>
        </w:rPr>
        <w:t>後に変更がある場合は、</w:t>
      </w:r>
      <w:r w:rsidR="00BB082F" w:rsidRPr="007A1870">
        <w:rPr>
          <w:rFonts w:ascii="ＭＳ Ｐゴシック" w:eastAsia="ＭＳ Ｐゴシック" w:hAnsi="ＭＳ Ｐゴシック" w:hint="eastAsia"/>
          <w:u w:val="single"/>
        </w:rPr>
        <w:t>訪問予定日の1週間前まで</w:t>
      </w:r>
      <w:r w:rsidR="00BB082F" w:rsidRPr="007A1870">
        <w:rPr>
          <w:rFonts w:ascii="ＭＳ Ｐゴシック" w:eastAsia="ＭＳ Ｐゴシック" w:hAnsi="ＭＳ Ｐゴシック" w:hint="eastAsia"/>
        </w:rPr>
        <w:t>にご連絡ください。</w:t>
      </w:r>
    </w:p>
    <w:p w:rsidR="007B2059" w:rsidRPr="00570E87" w:rsidRDefault="007B2059" w:rsidP="007B2059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3DE5CA" wp14:editId="55A52FA1">
                <wp:simplePos x="0" y="0"/>
                <wp:positionH relativeFrom="column">
                  <wp:posOffset>213360</wp:posOffset>
                </wp:positionH>
                <wp:positionV relativeFrom="paragraph">
                  <wp:posOffset>47625</wp:posOffset>
                </wp:positionV>
                <wp:extent cx="5172075" cy="333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2059" w:rsidRPr="00F17B78" w:rsidRDefault="007B2059" w:rsidP="007B205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F17B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コロナ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感染状況</w:t>
                            </w:r>
                            <w:r w:rsidRPr="00F17B7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を考慮した上で訪問</w:t>
                            </w:r>
                            <w:r w:rsidRPr="00F17B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日の日程調整を</w:t>
                            </w:r>
                            <w:r w:rsidRPr="00F17B7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行うこととします。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DE5CA" id="正方形/長方形 1" o:spid="_x0000_s1028" style="position:absolute;left:0;text-align:left;margin-left:16.8pt;margin-top:3.75pt;width:407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" filled="f" strokecolor="black [3213]" strokeweight="1pt">
                <v:textbox>
                  <w:txbxContent>
                    <w:p w:rsidR="007B2059" w:rsidRPr="00F17B78" w:rsidRDefault="007B2059" w:rsidP="007B205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F17B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コロナ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ウイルス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感染状況</w:t>
                      </w:r>
                      <w:r w:rsidRPr="00F17B78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を考慮した上で訪問</w:t>
                      </w:r>
                      <w:r w:rsidRPr="00F17B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日の日程調整を</w:t>
                      </w:r>
                      <w:r w:rsidRPr="00F17B78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行うこととします。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855600" w:rsidRDefault="00855600" w:rsidP="00875937">
      <w:pPr>
        <w:spacing w:line="360" w:lineRule="auto"/>
        <w:rPr>
          <w:rFonts w:ascii="ＭＳ Ｐゴシック" w:eastAsia="ＭＳ Ｐゴシック" w:hAnsi="ＭＳ Ｐゴシック"/>
          <w:b/>
        </w:rPr>
      </w:pPr>
    </w:p>
    <w:p w:rsidR="00855600" w:rsidRPr="00A31F5E" w:rsidRDefault="00245F63" w:rsidP="00A31F5E">
      <w:pPr>
        <w:spacing w:line="360" w:lineRule="auto"/>
        <w:rPr>
          <w:rFonts w:ascii="ＭＳ Ｐゴシック" w:eastAsia="ＭＳ Ｐゴシック" w:hAnsi="ＭＳ Ｐゴシック"/>
          <w:b/>
          <w:u w:val="single"/>
        </w:rPr>
      </w:pPr>
      <w:r w:rsidRPr="00D82DD8">
        <w:rPr>
          <w:rFonts w:ascii="ＭＳ Ｐゴシック" w:eastAsia="ＭＳ Ｐゴシック" w:hAnsi="ＭＳ Ｐゴシック" w:hint="eastAsia"/>
          <w:b/>
        </w:rPr>
        <w:t xml:space="preserve">〔受付期間〕　</w:t>
      </w:r>
      <w:r w:rsidR="00F254F7">
        <w:rPr>
          <w:rFonts w:ascii="ＭＳ Ｐゴシック" w:eastAsia="ＭＳ Ｐゴシック" w:hAnsi="ＭＳ Ｐゴシック" w:hint="eastAsia"/>
          <w:b/>
        </w:rPr>
        <w:t>令和</w:t>
      </w:r>
      <w:r w:rsidR="00922090">
        <w:rPr>
          <w:rFonts w:ascii="ＭＳ Ｐゴシック" w:eastAsia="ＭＳ Ｐゴシック" w:hAnsi="ＭＳ Ｐゴシック" w:hint="eastAsia"/>
          <w:b/>
        </w:rPr>
        <w:t>5</w:t>
      </w:r>
      <w:r w:rsidR="00875937" w:rsidRPr="00D82DD8">
        <w:rPr>
          <w:rFonts w:ascii="ＭＳ Ｐゴシック" w:eastAsia="ＭＳ Ｐゴシック" w:hAnsi="ＭＳ Ｐゴシック" w:hint="eastAsia"/>
          <w:b/>
        </w:rPr>
        <w:t>年</w:t>
      </w:r>
      <w:r w:rsidR="00570E87">
        <w:rPr>
          <w:rFonts w:ascii="ＭＳ Ｐゴシック" w:eastAsia="ＭＳ Ｐゴシック" w:hAnsi="ＭＳ Ｐゴシック" w:hint="eastAsia"/>
          <w:b/>
        </w:rPr>
        <w:t>4</w:t>
      </w:r>
      <w:r w:rsidR="00875937" w:rsidRPr="00D82DD8">
        <w:rPr>
          <w:rFonts w:ascii="ＭＳ Ｐゴシック" w:eastAsia="ＭＳ Ｐゴシック" w:hAnsi="ＭＳ Ｐゴシック" w:hint="eastAsia"/>
          <w:b/>
        </w:rPr>
        <w:t>月～</w:t>
      </w:r>
      <w:r w:rsidR="00F254F7">
        <w:rPr>
          <w:rFonts w:ascii="ＭＳ Ｐゴシック" w:eastAsia="ＭＳ Ｐゴシック" w:hAnsi="ＭＳ Ｐゴシック" w:hint="eastAsia"/>
          <w:b/>
          <w:u w:val="single"/>
        </w:rPr>
        <w:t>令和</w:t>
      </w:r>
      <w:r w:rsidR="00922090">
        <w:rPr>
          <w:rFonts w:ascii="ＭＳ Ｐゴシック" w:eastAsia="ＭＳ Ｐゴシック" w:hAnsi="ＭＳ Ｐゴシック" w:hint="eastAsia"/>
          <w:b/>
          <w:u w:val="single"/>
        </w:rPr>
        <w:t>6</w:t>
      </w:r>
      <w:r w:rsidR="00875937" w:rsidRPr="00D82DD8">
        <w:rPr>
          <w:rFonts w:ascii="ＭＳ Ｐゴシック" w:eastAsia="ＭＳ Ｐゴシック" w:hAnsi="ＭＳ Ｐゴシック" w:hint="eastAsia"/>
          <w:b/>
          <w:u w:val="single"/>
        </w:rPr>
        <w:t>年</w:t>
      </w:r>
      <w:r w:rsidR="00570E87">
        <w:rPr>
          <w:rFonts w:ascii="ＭＳ Ｐゴシック" w:eastAsia="ＭＳ Ｐゴシック" w:hAnsi="ＭＳ Ｐゴシック" w:hint="eastAsia"/>
          <w:b/>
          <w:u w:val="single"/>
        </w:rPr>
        <w:t>3</w:t>
      </w:r>
      <w:r w:rsidR="00875937" w:rsidRPr="00D82DD8">
        <w:rPr>
          <w:rFonts w:ascii="ＭＳ Ｐゴシック" w:eastAsia="ＭＳ Ｐゴシック" w:hAnsi="ＭＳ Ｐゴシック" w:hint="eastAsia"/>
          <w:b/>
          <w:u w:val="single"/>
        </w:rPr>
        <w:t>月</w:t>
      </w:r>
    </w:p>
    <w:p w:rsidR="00DE5DBD" w:rsidRDefault="00DE5DBD" w:rsidP="00855600">
      <w:pPr>
        <w:spacing w:line="360" w:lineRule="auto"/>
        <w:ind w:leftChars="202" w:left="424"/>
        <w:rPr>
          <w:rFonts w:ascii="ＭＳ Ｐゴシック" w:eastAsia="ＭＳ Ｐゴシック" w:hAnsi="ＭＳ Ｐゴシック"/>
        </w:rPr>
      </w:pPr>
    </w:p>
    <w:p w:rsidR="00E7129C" w:rsidRDefault="00855600" w:rsidP="00DE5DBD">
      <w:pPr>
        <w:spacing w:line="360" w:lineRule="auto"/>
        <w:ind w:leftChars="202" w:left="42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（</w:t>
      </w:r>
      <w:r w:rsidR="00570E87">
        <w:rPr>
          <w:rFonts w:ascii="ＭＳ Ｐゴシック" w:eastAsia="ＭＳ Ｐゴシック" w:hAnsi="ＭＳ Ｐゴシック" w:hint="eastAsia"/>
        </w:rPr>
        <w:t>但し</w:t>
      </w:r>
      <w:r w:rsidR="00A31F5E">
        <w:rPr>
          <w:rFonts w:ascii="ＭＳ Ｐゴシック" w:eastAsia="ＭＳ Ｐゴシック" w:hAnsi="ＭＳ Ｐゴシック" w:hint="eastAsia"/>
        </w:rPr>
        <w:t>1</w:t>
      </w:r>
      <w:r>
        <w:rPr>
          <w:rFonts w:ascii="ＭＳ Ｐゴシック" w:eastAsia="ＭＳ Ｐゴシック" w:hAnsi="ＭＳ Ｐゴシック" w:hint="eastAsia"/>
        </w:rPr>
        <w:t>月以降の申込みの場合、</w:t>
      </w:r>
      <w:r w:rsidR="00A31F5E">
        <w:rPr>
          <w:rFonts w:ascii="ＭＳ Ｐゴシック" w:eastAsia="ＭＳ Ｐゴシック" w:hAnsi="ＭＳ Ｐゴシック" w:hint="eastAsia"/>
        </w:rPr>
        <w:t>来年度</w:t>
      </w:r>
      <w:r>
        <w:rPr>
          <w:rFonts w:ascii="ＭＳ Ｐゴシック" w:eastAsia="ＭＳ Ｐゴシック" w:hAnsi="ＭＳ Ｐゴシック" w:hint="eastAsia"/>
        </w:rPr>
        <w:t>の対応になる場合があります）</w:t>
      </w:r>
    </w:p>
    <w:p w:rsidR="00A31F5E" w:rsidRDefault="00A31F5E" w:rsidP="00DE5DBD">
      <w:pPr>
        <w:spacing w:line="360" w:lineRule="auto"/>
        <w:ind w:leftChars="202" w:left="424"/>
        <w:rPr>
          <w:rFonts w:ascii="ＭＳ Ｐゴシック" w:eastAsia="ＭＳ Ｐゴシック" w:hAnsi="ＭＳ Ｐゴシック"/>
        </w:rPr>
      </w:pPr>
    </w:p>
    <w:p w:rsidR="00570E87" w:rsidRPr="00DE5DBD" w:rsidRDefault="00570E87" w:rsidP="00DE5DBD">
      <w:pPr>
        <w:spacing w:line="360" w:lineRule="auto"/>
        <w:ind w:leftChars="202" w:left="424"/>
        <w:rPr>
          <w:rFonts w:ascii="ＭＳ Ｐゴシック" w:eastAsia="ＭＳ Ｐゴシック" w:hAnsi="ＭＳ Ｐゴシック"/>
        </w:rPr>
      </w:pPr>
    </w:p>
    <w:p w:rsidR="00BB082F" w:rsidRPr="00BB082F" w:rsidRDefault="00BB082F" w:rsidP="00BB082F">
      <w:pPr>
        <w:spacing w:line="360" w:lineRule="auto"/>
        <w:rPr>
          <w:rFonts w:ascii="ＭＳ Ｐゴシック" w:eastAsia="ＭＳ Ｐゴシック" w:hAnsi="ＭＳ Ｐゴシック"/>
        </w:rPr>
      </w:pPr>
      <w:r w:rsidRPr="00855600">
        <w:rPr>
          <w:rFonts w:ascii="ＭＳ Ｐゴシック" w:eastAsia="ＭＳ Ｐゴシック" w:hAnsi="ＭＳ Ｐゴシック" w:hint="eastAsia"/>
          <w:b/>
          <w:shd w:val="pct15" w:color="auto" w:fill="FFFFFF"/>
        </w:rPr>
        <w:t>〔巡回当日の大まかな流れ〕</w:t>
      </w:r>
    </w:p>
    <w:p w:rsidR="00745947" w:rsidRDefault="00745947" w:rsidP="00855600">
      <w:pPr>
        <w:spacing w:line="360" w:lineRule="auto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</w:t>
      </w:r>
      <w:r w:rsidR="00BB082F" w:rsidRPr="00745947">
        <w:rPr>
          <w:rFonts w:ascii="ＭＳ Ｐゴシック" w:eastAsia="ＭＳ Ｐゴシック" w:hAnsi="ＭＳ Ｐゴシック" w:hint="eastAsia"/>
        </w:rPr>
        <w:t>0：00</w:t>
      </w:r>
      <w:r w:rsidR="00245F63" w:rsidRPr="00745947">
        <w:rPr>
          <w:rFonts w:ascii="ＭＳ Ｐゴシック" w:eastAsia="ＭＳ Ｐゴシック" w:hAnsi="ＭＳ Ｐゴシック" w:hint="eastAsia"/>
        </w:rPr>
        <w:t xml:space="preserve">～　</w:t>
      </w:r>
      <w:r w:rsidR="00BB082F" w:rsidRPr="00745947">
        <w:rPr>
          <w:rFonts w:ascii="ＭＳ Ｐゴシック" w:eastAsia="ＭＳ Ｐゴシック" w:hAnsi="ＭＳ Ｐゴシック" w:hint="eastAsia"/>
        </w:rPr>
        <w:t>打ち合わせ後、お子さ</w:t>
      </w:r>
      <w:r w:rsidR="007403B0" w:rsidRPr="00745947">
        <w:rPr>
          <w:rFonts w:ascii="ＭＳ Ｐゴシック" w:eastAsia="ＭＳ Ｐゴシック" w:hAnsi="ＭＳ Ｐゴシック" w:hint="eastAsia"/>
        </w:rPr>
        <w:t>ま</w:t>
      </w:r>
      <w:r w:rsidR="00DE5DBD">
        <w:rPr>
          <w:rFonts w:ascii="ＭＳ Ｐゴシック" w:eastAsia="ＭＳ Ｐゴシック" w:hAnsi="ＭＳ Ｐゴシック" w:hint="eastAsia"/>
        </w:rPr>
        <w:t>やクラス</w:t>
      </w:r>
      <w:r w:rsidR="00BB082F" w:rsidRPr="00745947">
        <w:rPr>
          <w:rFonts w:ascii="ＭＳ Ｐゴシック" w:eastAsia="ＭＳ Ｐゴシック" w:hAnsi="ＭＳ Ｐゴシック" w:hint="eastAsia"/>
        </w:rPr>
        <w:t>の</w:t>
      </w:r>
      <w:r w:rsidR="006D1891" w:rsidRPr="00745947">
        <w:rPr>
          <w:rFonts w:ascii="ＭＳ Ｐゴシック" w:eastAsia="ＭＳ Ｐゴシック" w:hAnsi="ＭＳ Ｐゴシック" w:hint="eastAsia"/>
        </w:rPr>
        <w:t>観察</w:t>
      </w:r>
      <w:r w:rsidR="00855600">
        <w:rPr>
          <w:rFonts w:ascii="ＭＳ Ｐゴシック" w:eastAsia="ＭＳ Ｐゴシック" w:hAnsi="ＭＳ Ｐゴシック" w:hint="eastAsia"/>
        </w:rPr>
        <w:t>⇒</w:t>
      </w:r>
      <w:r w:rsidR="00855600" w:rsidRPr="00BB082F">
        <w:rPr>
          <w:rFonts w:ascii="ＭＳ Ｐゴシック" w:eastAsia="ＭＳ Ｐゴシック" w:hAnsi="ＭＳ Ｐゴシック" w:hint="eastAsia"/>
        </w:rPr>
        <w:t>11：30頃～12：30</w:t>
      </w:r>
      <w:r w:rsidR="00855600">
        <w:rPr>
          <w:rFonts w:ascii="ＭＳ Ｐゴシック" w:eastAsia="ＭＳ Ｐゴシック" w:hAnsi="ＭＳ Ｐゴシック" w:hint="eastAsia"/>
        </w:rPr>
        <w:t xml:space="preserve">　</w:t>
      </w:r>
      <w:r w:rsidR="00855600" w:rsidRPr="00BB082F">
        <w:rPr>
          <w:rFonts w:ascii="ＭＳ Ｐゴシック" w:eastAsia="ＭＳ Ｐゴシック" w:hAnsi="ＭＳ Ｐゴシック" w:hint="eastAsia"/>
        </w:rPr>
        <w:t>先生方とのお話</w:t>
      </w:r>
    </w:p>
    <w:p w:rsidR="00255403" w:rsidRPr="007D5376" w:rsidRDefault="00BB082F" w:rsidP="00745947">
      <w:pPr>
        <w:pStyle w:val="ab"/>
        <w:spacing w:line="360" w:lineRule="auto"/>
        <w:ind w:leftChars="200" w:left="630" w:hangingChars="100" w:hanging="210"/>
        <w:rPr>
          <w:rFonts w:ascii="ＭＳ Ｐゴシック" w:eastAsia="ＭＳ Ｐゴシック" w:hAnsi="ＭＳ Ｐゴシック"/>
        </w:rPr>
      </w:pPr>
      <w:r w:rsidRPr="00BB082F">
        <w:rPr>
          <w:rFonts w:ascii="ＭＳ Ｐゴシック" w:eastAsia="ＭＳ Ｐゴシック" w:hAnsi="ＭＳ Ｐゴシック" w:hint="eastAsia"/>
        </w:rPr>
        <w:t>※園の滞在時間は</w:t>
      </w:r>
      <w:r w:rsidR="007D5376">
        <w:rPr>
          <w:rFonts w:ascii="ＭＳ Ｐゴシック" w:eastAsia="ＭＳ Ｐゴシック" w:hAnsi="ＭＳ Ｐゴシック" w:hint="eastAsia"/>
        </w:rPr>
        <w:t>できるだけ</w:t>
      </w:r>
      <w:r w:rsidRPr="00BB082F">
        <w:rPr>
          <w:rFonts w:ascii="ＭＳ Ｐゴシック" w:eastAsia="ＭＳ Ｐゴシック" w:hAnsi="ＭＳ Ｐゴシック" w:hint="eastAsia"/>
          <w:u w:val="single"/>
        </w:rPr>
        <w:t>12：30まで</w:t>
      </w:r>
      <w:r w:rsidR="007D5376" w:rsidRPr="007D5376">
        <w:rPr>
          <w:rFonts w:ascii="ＭＳ Ｐゴシック" w:eastAsia="ＭＳ Ｐゴシック" w:hAnsi="ＭＳ Ｐゴシック" w:hint="eastAsia"/>
        </w:rPr>
        <w:t>でお願いします</w:t>
      </w:r>
      <w:r w:rsidRPr="00BB082F">
        <w:rPr>
          <w:rFonts w:ascii="ＭＳ Ｐゴシック" w:eastAsia="ＭＳ Ｐゴシック" w:hAnsi="ＭＳ Ｐゴシック" w:hint="eastAsia"/>
        </w:rPr>
        <w:t>。</w:t>
      </w:r>
      <w:r w:rsidR="00AF0594">
        <w:rPr>
          <w:rFonts w:ascii="ＭＳ Ｐゴシック" w:eastAsia="ＭＳ Ｐゴシック" w:hAnsi="ＭＳ Ｐゴシック" w:hint="eastAsia"/>
        </w:rPr>
        <w:t>相談内容によっては、時間の調整も行いますので、利用申込書にその旨をご記入ください。</w:t>
      </w:r>
    </w:p>
    <w:p w:rsidR="004B7EDF" w:rsidRDefault="004B7EDF" w:rsidP="004B7EDF">
      <w:pPr>
        <w:pStyle w:val="ab"/>
        <w:spacing w:line="360" w:lineRule="auto"/>
        <w:ind w:leftChars="0" w:left="36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尚当日の詳細なスケジュールについては、園の方で立てて頂き事前にお知らせください。</w:t>
      </w:r>
    </w:p>
    <w:p w:rsidR="009F24CB" w:rsidRDefault="004B7EDF" w:rsidP="00855600">
      <w:pPr>
        <w:spacing w:line="360" w:lineRule="auto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※ご不明な点・ご相談等ございましたら、担当までお問い合わせください。</w:t>
      </w:r>
    </w:p>
    <w:p w:rsidR="00855600" w:rsidRDefault="00D2776E" w:rsidP="004B7EDF">
      <w:pPr>
        <w:spacing w:line="360" w:lineRule="auto"/>
        <w:ind w:firstLineChars="200" w:firstLine="420"/>
        <w:rPr>
          <w:rFonts w:ascii="ＭＳ Ｐゴシック" w:eastAsia="ＭＳ Ｐゴシック" w:hAnsi="ＭＳ Ｐゴシック"/>
        </w:rPr>
      </w:pPr>
      <w:r w:rsidRPr="002E11CF">
        <w:rPr>
          <w:rFonts w:ascii="ＭＳ Ｐゴシック" w:eastAsia="ＭＳ Ｐゴシック" w:hAnsi="ＭＳ Ｐゴシック" w:hint="eastAsia"/>
        </w:rPr>
        <w:t>【問い合わせ先】長崎市障害福祉センター</w:t>
      </w:r>
      <w:r w:rsidR="00BA1122">
        <w:rPr>
          <w:rFonts w:ascii="ＭＳ Ｐゴシック" w:eastAsia="ＭＳ Ｐゴシック" w:hAnsi="ＭＳ Ｐゴシック" w:hint="eastAsia"/>
        </w:rPr>
        <w:t xml:space="preserve">　　電話</w:t>
      </w:r>
      <w:r w:rsidR="00BA1122" w:rsidRPr="002E11CF">
        <w:rPr>
          <w:rFonts w:ascii="ＭＳ Ｐゴシック" w:eastAsia="ＭＳ Ｐゴシック" w:hAnsi="ＭＳ Ｐゴシック" w:hint="eastAsia"/>
        </w:rPr>
        <w:t xml:space="preserve">：095-842-2525　</w:t>
      </w:r>
      <w:r w:rsidR="00745947">
        <w:rPr>
          <w:rFonts w:ascii="ＭＳ Ｐゴシック" w:eastAsia="ＭＳ Ｐゴシック" w:hAnsi="ＭＳ Ｐゴシック" w:hint="eastAsia"/>
        </w:rPr>
        <w:t xml:space="preserve">　　</w:t>
      </w:r>
      <w:r w:rsidR="00BA1122" w:rsidRPr="002E11CF">
        <w:rPr>
          <w:rFonts w:ascii="ＭＳ Ｐゴシック" w:eastAsia="ＭＳ Ｐゴシック" w:hAnsi="ＭＳ Ｐゴシック" w:hint="eastAsia"/>
        </w:rPr>
        <w:t>FAX：095-842-2568</w:t>
      </w:r>
    </w:p>
    <w:p w:rsidR="00D2776E" w:rsidRDefault="00745947" w:rsidP="00855600">
      <w:pPr>
        <w:spacing w:line="360" w:lineRule="auto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〒852-8104　長崎市茂里町2番41号　もりまちハートセンター内　　　　　</w:t>
      </w:r>
      <w:r w:rsidR="007403B0" w:rsidRPr="002E11CF">
        <w:rPr>
          <w:rFonts w:ascii="ＭＳ Ｐゴシック" w:eastAsia="ＭＳ Ｐゴシック" w:hAnsi="ＭＳ Ｐゴシック" w:hint="eastAsia"/>
        </w:rPr>
        <w:t>担当：</w:t>
      </w:r>
      <w:r w:rsidR="00E7129C">
        <w:rPr>
          <w:rFonts w:ascii="ＭＳ Ｐゴシック" w:eastAsia="ＭＳ Ｐゴシック" w:hAnsi="ＭＳ Ｐゴシック" w:hint="eastAsia"/>
        </w:rPr>
        <w:t>山口</w:t>
      </w:r>
      <w:r w:rsidR="007403B0">
        <w:rPr>
          <w:rFonts w:ascii="ＭＳ Ｐゴシック" w:eastAsia="ＭＳ Ｐゴシック" w:hAnsi="ＭＳ Ｐゴシック" w:hint="eastAsia"/>
        </w:rPr>
        <w:t>（リハ療育課）</w:t>
      </w:r>
    </w:p>
    <w:p w:rsidR="007D5376" w:rsidRDefault="007D5376" w:rsidP="007403B0">
      <w:pPr>
        <w:spacing w:line="276" w:lineRule="auto"/>
        <w:ind w:firstLineChars="3200" w:firstLine="6720"/>
        <w:rPr>
          <w:rFonts w:ascii="ＭＳ Ｐゴシック" w:eastAsia="ＭＳ Ｐゴシック" w:hAnsi="ＭＳ Ｐゴシック"/>
        </w:rPr>
      </w:pPr>
    </w:p>
    <w:p w:rsidR="00AB731C" w:rsidRPr="00847A82" w:rsidRDefault="00AB731C" w:rsidP="00BA3D56">
      <w:pPr>
        <w:spacing w:line="276" w:lineRule="auto"/>
        <w:jc w:val="center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 w:rsidRPr="00847A82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ちょっと気になる子の巡回相談事業</w:t>
      </w:r>
    </w:p>
    <w:p w:rsidR="00AB731C" w:rsidRDefault="00AB731C" w:rsidP="00BA3D56">
      <w:pPr>
        <w:spacing w:line="276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847A82">
        <w:rPr>
          <w:rFonts w:ascii="ＭＳ Ｐゴシック" w:eastAsia="ＭＳ Ｐゴシック" w:hAnsi="ＭＳ Ｐゴシック" w:hint="eastAsia"/>
          <w:sz w:val="32"/>
          <w:szCs w:val="32"/>
        </w:rPr>
        <w:t>利用申込書</w:t>
      </w:r>
    </w:p>
    <w:p w:rsidR="00D655E0" w:rsidRPr="00D655E0" w:rsidRDefault="00D655E0" w:rsidP="007B2059">
      <w:pPr>
        <w:spacing w:line="276" w:lineRule="auto"/>
        <w:rPr>
          <w:rFonts w:ascii="ＭＳ Ｐゴシック" w:eastAsia="ＭＳ Ｐゴシック" w:hAnsi="ＭＳ Ｐゴシック"/>
          <w:sz w:val="32"/>
          <w:szCs w:val="32"/>
        </w:rPr>
      </w:pPr>
    </w:p>
    <w:p w:rsidR="00D2776E" w:rsidRDefault="004B6DD3" w:rsidP="00BA3D56">
      <w:pPr>
        <w:widowControl/>
        <w:ind w:right="42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AB731C">
        <w:rPr>
          <w:rFonts w:ascii="ＭＳ Ｐゴシック" w:eastAsia="ＭＳ Ｐゴシック" w:hAnsi="ＭＳ Ｐゴシック" w:hint="eastAsia"/>
        </w:rPr>
        <w:t xml:space="preserve">　</w:t>
      </w:r>
      <w:r w:rsidR="00AB731C" w:rsidRPr="00847A82">
        <w:rPr>
          <w:rFonts w:ascii="ＭＳ Ｐゴシック" w:eastAsia="ＭＳ Ｐゴシック" w:hAnsi="ＭＳ Ｐゴシック" w:hint="eastAsia"/>
        </w:rPr>
        <w:t xml:space="preserve">　　年</w:t>
      </w:r>
      <w:r w:rsidR="00AB731C">
        <w:rPr>
          <w:rFonts w:ascii="ＭＳ Ｐゴシック" w:eastAsia="ＭＳ Ｐゴシック" w:hAnsi="ＭＳ Ｐゴシック" w:hint="eastAsia"/>
        </w:rPr>
        <w:t xml:space="preserve">　</w:t>
      </w:r>
      <w:r w:rsidR="00AB731C" w:rsidRPr="00847A82">
        <w:rPr>
          <w:rFonts w:ascii="ＭＳ Ｐゴシック" w:eastAsia="ＭＳ Ｐゴシック" w:hAnsi="ＭＳ Ｐゴシック" w:hint="eastAsia"/>
        </w:rPr>
        <w:t xml:space="preserve">　　月</w:t>
      </w:r>
      <w:r w:rsidR="00AB731C">
        <w:rPr>
          <w:rFonts w:ascii="ＭＳ Ｐゴシック" w:eastAsia="ＭＳ Ｐゴシック" w:hAnsi="ＭＳ Ｐゴシック" w:hint="eastAsia"/>
        </w:rPr>
        <w:t xml:space="preserve">　</w:t>
      </w:r>
      <w:r w:rsidR="00AB731C" w:rsidRPr="00847A82">
        <w:rPr>
          <w:rFonts w:ascii="ＭＳ Ｐゴシック" w:eastAsia="ＭＳ Ｐゴシック" w:hAnsi="ＭＳ Ｐゴシック" w:hint="eastAsia"/>
        </w:rPr>
        <w:t xml:space="preserve">　　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096"/>
      </w:tblGrid>
      <w:tr w:rsidR="00AB731C" w:rsidTr="00BA3D56">
        <w:trPr>
          <w:trHeight w:val="707"/>
          <w:jc w:val="center"/>
        </w:trPr>
        <w:tc>
          <w:tcPr>
            <w:tcW w:w="2976" w:type="dxa"/>
            <w:vAlign w:val="center"/>
          </w:tcPr>
          <w:p w:rsidR="00AB731C" w:rsidRDefault="00AB731C" w:rsidP="00AB731C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施設名</w:t>
            </w:r>
          </w:p>
        </w:tc>
        <w:tc>
          <w:tcPr>
            <w:tcW w:w="6096" w:type="dxa"/>
          </w:tcPr>
          <w:p w:rsidR="00AB731C" w:rsidRDefault="00AB731C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B731C" w:rsidTr="00BA3D56">
        <w:trPr>
          <w:trHeight w:val="707"/>
          <w:jc w:val="center"/>
        </w:trPr>
        <w:tc>
          <w:tcPr>
            <w:tcW w:w="2976" w:type="dxa"/>
            <w:vAlign w:val="center"/>
          </w:tcPr>
          <w:p w:rsidR="00AB731C" w:rsidRDefault="00AB731C" w:rsidP="00AB731C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6096" w:type="dxa"/>
          </w:tcPr>
          <w:p w:rsidR="00AB731C" w:rsidRDefault="00AB731C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B731C" w:rsidTr="00BA3D56">
        <w:trPr>
          <w:trHeight w:val="707"/>
          <w:jc w:val="center"/>
        </w:trPr>
        <w:tc>
          <w:tcPr>
            <w:tcW w:w="2976" w:type="dxa"/>
            <w:vAlign w:val="center"/>
          </w:tcPr>
          <w:p w:rsidR="00AB731C" w:rsidRDefault="00AB731C" w:rsidP="00AB731C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担当者</w:t>
            </w:r>
          </w:p>
        </w:tc>
        <w:tc>
          <w:tcPr>
            <w:tcW w:w="6096" w:type="dxa"/>
          </w:tcPr>
          <w:p w:rsidR="00AB731C" w:rsidRDefault="00AB731C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B731C" w:rsidTr="00F254F7">
        <w:trPr>
          <w:trHeight w:val="1581"/>
          <w:jc w:val="center"/>
        </w:trPr>
        <w:tc>
          <w:tcPr>
            <w:tcW w:w="2976" w:type="dxa"/>
            <w:vAlign w:val="center"/>
          </w:tcPr>
          <w:p w:rsidR="00AB731C" w:rsidRDefault="00AB731C" w:rsidP="00AB731C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相談したい子どもの人数</w:t>
            </w:r>
          </w:p>
        </w:tc>
        <w:tc>
          <w:tcPr>
            <w:tcW w:w="6096" w:type="dxa"/>
            <w:vAlign w:val="bottom"/>
          </w:tcPr>
          <w:p w:rsidR="00AB731C" w:rsidRDefault="00F254F7" w:rsidP="00F254F7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0歳児クラス　　　　名　　　　1歳児クラス　　　名</w:t>
            </w:r>
          </w:p>
          <w:p w:rsidR="00F254F7" w:rsidRDefault="00F254F7" w:rsidP="00F254F7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2歳児クラス　　　　名　　　　3歳児クラス　　　名</w:t>
            </w:r>
          </w:p>
          <w:p w:rsidR="00F254F7" w:rsidRDefault="00F254F7" w:rsidP="00F254F7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4歳児クラス　　　　名　　　　5歳児クラス　　　名</w:t>
            </w:r>
          </w:p>
        </w:tc>
      </w:tr>
      <w:tr w:rsidR="00AB731C" w:rsidTr="00BA3D56">
        <w:trPr>
          <w:trHeight w:val="707"/>
          <w:jc w:val="center"/>
        </w:trPr>
        <w:tc>
          <w:tcPr>
            <w:tcW w:w="2976" w:type="dxa"/>
            <w:vAlign w:val="center"/>
          </w:tcPr>
          <w:p w:rsidR="00AB731C" w:rsidRDefault="00AB731C" w:rsidP="00AB731C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観察してほしいクラスの数</w:t>
            </w:r>
          </w:p>
        </w:tc>
        <w:tc>
          <w:tcPr>
            <w:tcW w:w="6096" w:type="dxa"/>
          </w:tcPr>
          <w:p w:rsidR="00AB731C" w:rsidRPr="00F254F7" w:rsidRDefault="00AB731C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D6716" w:rsidTr="00BA3D56">
        <w:trPr>
          <w:trHeight w:val="707"/>
          <w:jc w:val="center"/>
        </w:trPr>
        <w:tc>
          <w:tcPr>
            <w:tcW w:w="2976" w:type="dxa"/>
            <w:vAlign w:val="center"/>
          </w:tcPr>
          <w:p w:rsidR="005D6716" w:rsidRDefault="005D6716" w:rsidP="00AB731C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hd w:val="pct15" w:color="auto" w:fill="FFFFFF"/>
              </w:rPr>
              <w:t>＊相談内容</w:t>
            </w:r>
          </w:p>
        </w:tc>
        <w:tc>
          <w:tcPr>
            <w:tcW w:w="6096" w:type="dxa"/>
          </w:tcPr>
          <w:p w:rsidR="00490DF2" w:rsidRDefault="00490DF2" w:rsidP="00490DF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相談内容に○をつけてください。</w:t>
            </w:r>
          </w:p>
          <w:p w:rsidR="00490DF2" w:rsidRDefault="00490DF2" w:rsidP="00490DF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490DF2" w:rsidRDefault="00490DF2" w:rsidP="00490DF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行動面・対人面・コミュニケーション面・構音面（発音）</w:t>
            </w:r>
          </w:p>
          <w:p w:rsidR="00490DF2" w:rsidRDefault="00490DF2" w:rsidP="00490DF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5D6716" w:rsidRDefault="00490DF2" w:rsidP="00490DF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運動面・その他（　　　　　　　　　　　　　　　　　　　　　　　）</w:t>
            </w:r>
          </w:p>
        </w:tc>
      </w:tr>
      <w:tr w:rsidR="00AB731C" w:rsidTr="00F254F7">
        <w:trPr>
          <w:trHeight w:val="1807"/>
          <w:jc w:val="center"/>
        </w:trPr>
        <w:tc>
          <w:tcPr>
            <w:tcW w:w="2976" w:type="dxa"/>
            <w:vAlign w:val="center"/>
          </w:tcPr>
          <w:p w:rsidR="00C657B6" w:rsidRDefault="00C657B6" w:rsidP="00AB731C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2か月後までの</w:t>
            </w:r>
          </w:p>
          <w:p w:rsidR="00AB731C" w:rsidRDefault="007129E7" w:rsidP="00C657B6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都合が悪い</w:t>
            </w:r>
            <w:r w:rsidR="00AB731C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6096" w:type="dxa"/>
          </w:tcPr>
          <w:p w:rsidR="00AB731C" w:rsidRDefault="00AB731C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713AE" w:rsidTr="00F254F7">
        <w:trPr>
          <w:trHeight w:val="1421"/>
          <w:jc w:val="center"/>
        </w:trPr>
        <w:tc>
          <w:tcPr>
            <w:tcW w:w="2976" w:type="dxa"/>
            <w:vAlign w:val="center"/>
          </w:tcPr>
          <w:p w:rsidR="004713AE" w:rsidRDefault="004713AE" w:rsidP="00AB731C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</w:p>
        </w:tc>
        <w:tc>
          <w:tcPr>
            <w:tcW w:w="6096" w:type="dxa"/>
          </w:tcPr>
          <w:p w:rsidR="004713AE" w:rsidRDefault="004713AE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AB731C" w:rsidRDefault="00AB731C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4713AE" w:rsidRPr="00BA3D56" w:rsidRDefault="004713AE" w:rsidP="00BA3D56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BA3D56">
        <w:rPr>
          <w:rFonts w:ascii="ＭＳ Ｐゴシック" w:eastAsia="ＭＳ Ｐゴシック" w:hAnsi="ＭＳ Ｐゴシック" w:hint="eastAsia"/>
          <w:sz w:val="22"/>
          <w:szCs w:val="22"/>
        </w:rPr>
        <w:t>※担当者は</w:t>
      </w:r>
      <w:r w:rsidR="00874A24">
        <w:rPr>
          <w:rFonts w:ascii="ＭＳ Ｐゴシック" w:eastAsia="ＭＳ Ｐゴシック" w:hAnsi="ＭＳ Ｐゴシック" w:hint="eastAsia"/>
          <w:sz w:val="22"/>
          <w:szCs w:val="22"/>
        </w:rPr>
        <w:t>、こちらから連絡をする</w:t>
      </w:r>
      <w:r w:rsidR="00881899">
        <w:rPr>
          <w:rFonts w:ascii="ＭＳ Ｐゴシック" w:eastAsia="ＭＳ Ｐゴシック" w:hAnsi="ＭＳ Ｐゴシック" w:hint="eastAsia"/>
          <w:sz w:val="22"/>
          <w:szCs w:val="22"/>
        </w:rPr>
        <w:t>際の窓口</w:t>
      </w:r>
      <w:r w:rsidR="00874A24">
        <w:rPr>
          <w:rFonts w:ascii="ＭＳ Ｐゴシック" w:eastAsia="ＭＳ Ｐゴシック" w:hAnsi="ＭＳ Ｐゴシック" w:hint="eastAsia"/>
          <w:sz w:val="22"/>
          <w:szCs w:val="22"/>
        </w:rPr>
        <w:t>となる職員の方をお書き</w:t>
      </w:r>
      <w:r w:rsidR="00364CED">
        <w:rPr>
          <w:rFonts w:ascii="ＭＳ Ｐゴシック" w:eastAsia="ＭＳ Ｐゴシック" w:hAnsi="ＭＳ Ｐゴシック" w:hint="eastAsia"/>
          <w:sz w:val="22"/>
          <w:szCs w:val="22"/>
        </w:rPr>
        <w:t>ください。</w:t>
      </w:r>
    </w:p>
    <w:p w:rsidR="004713AE" w:rsidRPr="00BA3D56" w:rsidRDefault="004713AE" w:rsidP="00BA3D56">
      <w:pPr>
        <w:widowControl/>
        <w:spacing w:line="360" w:lineRule="auto"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BA3D56">
        <w:rPr>
          <w:rFonts w:ascii="ＭＳ Ｐゴシック" w:eastAsia="ＭＳ Ｐゴシック" w:hAnsi="ＭＳ Ｐゴシック" w:hint="eastAsia"/>
          <w:sz w:val="22"/>
          <w:szCs w:val="22"/>
        </w:rPr>
        <w:t>※訪問に都合の悪い日を</w:t>
      </w:r>
      <w:r w:rsidR="00874A24">
        <w:rPr>
          <w:rFonts w:ascii="ＭＳ Ｐゴシック" w:eastAsia="ＭＳ Ｐゴシック" w:hAnsi="ＭＳ Ｐゴシック" w:hint="eastAsia"/>
          <w:sz w:val="22"/>
          <w:szCs w:val="22"/>
        </w:rPr>
        <w:t>事前にお知らせ</w:t>
      </w:r>
      <w:r w:rsidR="00364CED">
        <w:rPr>
          <w:rFonts w:ascii="ＭＳ Ｐゴシック" w:eastAsia="ＭＳ Ｐゴシック" w:hAnsi="ＭＳ Ｐゴシック" w:hint="eastAsia"/>
          <w:sz w:val="22"/>
          <w:szCs w:val="22"/>
        </w:rPr>
        <w:t>ください。</w:t>
      </w:r>
    </w:p>
    <w:p w:rsidR="004713AE" w:rsidRPr="003E0A55" w:rsidRDefault="007129E7" w:rsidP="00364CED">
      <w:pPr>
        <w:widowControl/>
        <w:spacing w:line="360" w:lineRule="auto"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BA3D56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Pr="003E0A55">
        <w:rPr>
          <w:rFonts w:ascii="ＭＳ Ｐゴシック" w:eastAsia="ＭＳ Ｐゴシック" w:hAnsi="ＭＳ Ｐゴシック" w:hint="eastAsia"/>
          <w:sz w:val="22"/>
          <w:szCs w:val="22"/>
        </w:rPr>
        <w:t>当日の追加の相談は</w:t>
      </w:r>
      <w:r w:rsidR="00881899">
        <w:rPr>
          <w:rFonts w:ascii="ＭＳ Ｐゴシック" w:eastAsia="ＭＳ Ｐゴシック" w:hAnsi="ＭＳ Ｐゴシック" w:hint="eastAsia"/>
          <w:sz w:val="22"/>
          <w:szCs w:val="22"/>
        </w:rPr>
        <w:t>時間の都合上、対応</w:t>
      </w:r>
      <w:r w:rsidRPr="003E0A55">
        <w:rPr>
          <w:rFonts w:ascii="ＭＳ Ｐゴシック" w:eastAsia="ＭＳ Ｐゴシック" w:hAnsi="ＭＳ Ｐゴシック" w:hint="eastAsia"/>
          <w:sz w:val="22"/>
          <w:szCs w:val="22"/>
        </w:rPr>
        <w:t>でき</w:t>
      </w:r>
      <w:r w:rsidR="00C657B6">
        <w:rPr>
          <w:rFonts w:ascii="ＭＳ Ｐゴシック" w:eastAsia="ＭＳ Ｐゴシック" w:hAnsi="ＭＳ Ｐゴシック" w:hint="eastAsia"/>
          <w:sz w:val="22"/>
          <w:szCs w:val="22"/>
        </w:rPr>
        <w:t>ませんので、ご了承</w:t>
      </w:r>
      <w:r w:rsidR="00364CED">
        <w:rPr>
          <w:rFonts w:ascii="ＭＳ Ｐゴシック" w:eastAsia="ＭＳ Ｐゴシック" w:hAnsi="ＭＳ Ｐゴシック" w:hint="eastAsia"/>
          <w:sz w:val="22"/>
          <w:szCs w:val="22"/>
        </w:rPr>
        <w:t>ください</w:t>
      </w:r>
      <w:r w:rsidR="00C657B6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2B5C79" w:rsidRDefault="006C2018" w:rsidP="00BA3D56">
      <w:pPr>
        <w:spacing w:line="360" w:lineRule="auto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長崎市障害福祉センター　　</w:t>
      </w:r>
      <w:r w:rsidR="007129E7" w:rsidRPr="00BA3D56">
        <w:rPr>
          <w:rFonts w:ascii="ＭＳ Ｐゴシック" w:eastAsia="ＭＳ Ｐゴシック" w:hAnsi="ＭＳ Ｐゴシック" w:hint="eastAsia"/>
          <w:sz w:val="24"/>
        </w:rPr>
        <w:t>担当：</w:t>
      </w:r>
      <w:r w:rsidR="00E7129C">
        <w:rPr>
          <w:rFonts w:ascii="ＭＳ Ｐゴシック" w:eastAsia="ＭＳ Ｐゴシック" w:hAnsi="ＭＳ Ｐゴシック" w:hint="eastAsia"/>
          <w:sz w:val="24"/>
        </w:rPr>
        <w:t>山口</w:t>
      </w:r>
      <w:r w:rsidR="007129E7" w:rsidRPr="00BA3D56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:rsidR="00645DF5" w:rsidRPr="00645DF5" w:rsidRDefault="007129E7" w:rsidP="00645DF5">
      <w:pPr>
        <w:spacing w:line="360" w:lineRule="auto"/>
        <w:ind w:right="480"/>
        <w:jc w:val="right"/>
        <w:rPr>
          <w:rFonts w:ascii="ＭＳ Ｐゴシック" w:eastAsia="ＭＳ Ｐゴシック" w:hAnsi="ＭＳ Ｐゴシック"/>
          <w:sz w:val="24"/>
        </w:rPr>
      </w:pPr>
      <w:r w:rsidRPr="00BA3D56">
        <w:rPr>
          <w:rFonts w:ascii="ＭＳ Ｐゴシック" w:eastAsia="ＭＳ Ｐゴシック" w:hAnsi="ＭＳ Ｐゴシック" w:hint="eastAsia"/>
          <w:sz w:val="24"/>
        </w:rPr>
        <w:t>FAX　095－842－</w:t>
      </w:r>
      <w:r w:rsidR="00255403">
        <w:rPr>
          <w:rFonts w:ascii="ＭＳ Ｐゴシック" w:eastAsia="ＭＳ Ｐゴシック" w:hAnsi="ＭＳ Ｐゴシック" w:hint="eastAsia"/>
          <w:sz w:val="24"/>
        </w:rPr>
        <w:t>2568</w:t>
      </w:r>
    </w:p>
    <w:p w:rsidR="00D2776E" w:rsidRPr="00A31F5E" w:rsidRDefault="00355CBD" w:rsidP="00BA3D56">
      <w:pPr>
        <w:spacing w:line="360" w:lineRule="auto"/>
        <w:jc w:val="center"/>
        <w:rPr>
          <w:rFonts w:ascii="ＭＳ Ｐゴシック" w:eastAsia="ＭＳ Ｐゴシック" w:hAnsi="ＭＳ Ｐゴシック"/>
          <w:b/>
          <w:sz w:val="24"/>
          <w:u w:val="single"/>
          <w:shd w:val="pct15" w:color="auto" w:fill="FFFFFF"/>
        </w:rPr>
      </w:pPr>
      <w:r w:rsidRPr="00A31F5E">
        <w:rPr>
          <w:rFonts w:ascii="ＭＳ Ｐゴシック" w:eastAsia="ＭＳ Ｐゴシック" w:hAnsi="ＭＳ Ｐゴシック" w:hint="eastAsia"/>
          <w:b/>
          <w:sz w:val="24"/>
          <w:u w:val="single"/>
          <w:shd w:val="pct15" w:color="auto" w:fill="FFFFFF"/>
        </w:rPr>
        <w:t>申し込みの時、FAXでお送りください。</w:t>
      </w:r>
    </w:p>
    <w:p w:rsidR="00355CBD" w:rsidRPr="00BA3D56" w:rsidRDefault="00355CBD" w:rsidP="00BA3D56">
      <w:pPr>
        <w:spacing w:line="360" w:lineRule="auto"/>
        <w:jc w:val="center"/>
        <w:rPr>
          <w:rFonts w:ascii="ＭＳ Ｐゴシック" w:eastAsia="ＭＳ Ｐゴシック" w:hAnsi="ＭＳ Ｐゴシック"/>
          <w:sz w:val="22"/>
          <w:szCs w:val="22"/>
          <w:bdr w:val="single" w:sz="4" w:space="0" w:color="auto"/>
        </w:rPr>
        <w:sectPr w:rsidR="00355CBD" w:rsidRPr="00BA3D56" w:rsidSect="00687580">
          <w:pgSz w:w="11906" w:h="16838" w:code="9"/>
          <w:pgMar w:top="1134" w:right="1134" w:bottom="1134" w:left="1134" w:header="851" w:footer="992" w:gutter="0"/>
          <w:cols w:space="425"/>
          <w:docGrid w:linePitch="360"/>
        </w:sectPr>
      </w:pPr>
    </w:p>
    <w:tbl>
      <w:tblPr>
        <w:tblW w:w="10298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0"/>
        <w:gridCol w:w="1900"/>
        <w:gridCol w:w="2358"/>
        <w:gridCol w:w="1200"/>
        <w:gridCol w:w="303"/>
        <w:gridCol w:w="627"/>
        <w:gridCol w:w="2290"/>
      </w:tblGrid>
      <w:tr w:rsidR="00B843F4" w:rsidRPr="00B843F4" w:rsidTr="00CD3A52">
        <w:trPr>
          <w:trHeight w:val="570"/>
        </w:trPr>
        <w:tc>
          <w:tcPr>
            <w:tcW w:w="3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43F4" w:rsidRPr="00B843F4" w:rsidRDefault="00B843F4" w:rsidP="00B8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lastRenderedPageBreak/>
              <w:t>巡回相談　個別相談票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B843F4" w:rsidRPr="00B843F4" w:rsidTr="00CD3A52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F4" w:rsidRPr="00B843F4" w:rsidRDefault="00B843F4" w:rsidP="00CD3A52">
            <w:pPr>
              <w:widowControl/>
              <w:ind w:leftChars="30" w:left="6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843F4" w:rsidRPr="00B843F4" w:rsidTr="00CD3A52">
        <w:trPr>
          <w:trHeight w:val="5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園・所名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3F4" w:rsidRPr="00B843F4" w:rsidRDefault="00B843F4" w:rsidP="00B8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F4" w:rsidRPr="00CD3A52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D3A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記入年月日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F4" w:rsidRPr="00B843F4" w:rsidRDefault="004B6DD3" w:rsidP="00B843F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令和</w:t>
            </w:r>
            <w:r w:rsidR="00B843F4"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年　　月　　日</w:t>
            </w:r>
          </w:p>
        </w:tc>
      </w:tr>
      <w:tr w:rsidR="004B6DD3" w:rsidRPr="00B843F4" w:rsidTr="004B6DD3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DD3" w:rsidRPr="00B843F4" w:rsidRDefault="004B6DD3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6DD3" w:rsidRPr="00B843F4" w:rsidRDefault="004B6DD3" w:rsidP="00B8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DD3" w:rsidRPr="00B843F4" w:rsidRDefault="004B6DD3" w:rsidP="00B8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DD3" w:rsidRPr="00B843F4" w:rsidRDefault="004B6DD3" w:rsidP="00B8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4B6DD3" w:rsidRDefault="004B6DD3" w:rsidP="004B6D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H</w:t>
            </w:r>
          </w:p>
          <w:p w:rsidR="004B6DD3" w:rsidRPr="00B843F4" w:rsidRDefault="004B6DD3" w:rsidP="004B6D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R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6DD3" w:rsidRPr="00B843F4" w:rsidRDefault="004B6DD3" w:rsidP="004B6DD3">
            <w:pPr>
              <w:widowControl/>
              <w:ind w:left="17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　　　月　　　日</w:t>
            </w:r>
          </w:p>
        </w:tc>
      </w:tr>
      <w:tr w:rsidR="004B6DD3" w:rsidRPr="00B843F4" w:rsidTr="004B6DD3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DD3" w:rsidRPr="00B843F4" w:rsidRDefault="004B6DD3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児氏名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B6DD3" w:rsidRPr="00B843F4" w:rsidRDefault="004B6DD3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DD3" w:rsidRPr="00B843F4" w:rsidRDefault="004B6DD3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B6DD3" w:rsidRPr="00B843F4" w:rsidRDefault="004B6DD3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FFFFFF" w:themeColor="background1"/>
            </w:tcBorders>
            <w:vAlign w:val="center"/>
            <w:hideMark/>
          </w:tcPr>
          <w:p w:rsidR="004B6DD3" w:rsidRPr="00B843F4" w:rsidRDefault="004B6DD3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auto"/>
            </w:tcBorders>
            <w:vAlign w:val="center"/>
          </w:tcPr>
          <w:p w:rsidR="004B6DD3" w:rsidRPr="00B843F4" w:rsidRDefault="004B6DD3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843F4" w:rsidRPr="00B843F4" w:rsidTr="00CD3A52">
        <w:trPr>
          <w:trHeight w:val="52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クラス名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3F4" w:rsidRPr="00B843F4" w:rsidRDefault="00B843F4" w:rsidP="00B8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　　　　　）組（年長・年中・年少・その他）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3F4" w:rsidRPr="00B843F4" w:rsidRDefault="00B843F4" w:rsidP="00B8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担任名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43F4" w:rsidRPr="00B843F4" w:rsidTr="000F407E">
        <w:trPr>
          <w:trHeight w:val="1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F4" w:rsidRPr="00B843F4" w:rsidRDefault="00B843F4" w:rsidP="00B843F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F4" w:rsidRPr="00B843F4" w:rsidRDefault="00B843F4" w:rsidP="00B8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843F4" w:rsidRPr="00B843F4" w:rsidTr="00CD3A52">
        <w:trPr>
          <w:trHeight w:val="330"/>
        </w:trPr>
        <w:tc>
          <w:tcPr>
            <w:tcW w:w="7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以下、あてはまるものに○をつけ、必要事項を記入してください。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D3A52" w:rsidRPr="00B843F4" w:rsidTr="00283C61">
        <w:trPr>
          <w:trHeight w:val="27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52" w:rsidRPr="00B843F4" w:rsidRDefault="00CD3A52" w:rsidP="00B8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依頼目的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2" w:rsidRPr="00B843F4" w:rsidRDefault="00CD3A52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　　　　）子どもの理解を深め、対応を知りたい。</w:t>
            </w:r>
          </w:p>
        </w:tc>
        <w:tc>
          <w:tcPr>
            <w:tcW w:w="322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52" w:rsidRPr="00B843F4" w:rsidRDefault="00CD3A52" w:rsidP="00CD3A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3A52" w:rsidRPr="00B843F4" w:rsidTr="00283C61">
        <w:trPr>
          <w:trHeight w:val="27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52" w:rsidRPr="00B843F4" w:rsidRDefault="00CD3A52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2" w:rsidRPr="00B843F4" w:rsidRDefault="00CD3A52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　　　　）保護者への対応を知りたい。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2" w:rsidRPr="00B843F4" w:rsidRDefault="00CD3A52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52" w:rsidRPr="00B843F4" w:rsidRDefault="00CD3A52" w:rsidP="00B843F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D3A52" w:rsidRPr="00B843F4" w:rsidTr="00283C61">
        <w:trPr>
          <w:trHeight w:val="27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52" w:rsidRPr="00B843F4" w:rsidRDefault="00CD3A52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2" w:rsidRPr="00B843F4" w:rsidRDefault="00CD3A52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　　　　）その他　※〔　　　　〕に簡単に書いてください。</w:t>
            </w:r>
          </w:p>
        </w:tc>
        <w:tc>
          <w:tcPr>
            <w:tcW w:w="322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52" w:rsidRPr="00B843F4" w:rsidRDefault="00CD3A52" w:rsidP="00B843F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D3A52" w:rsidRPr="00B843F4" w:rsidTr="006A2F27">
        <w:trPr>
          <w:trHeight w:val="845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52" w:rsidRPr="00B843F4" w:rsidRDefault="00CD3A52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2" w:rsidRPr="00B843F4" w:rsidRDefault="00CD3A52" w:rsidP="00CD3A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"/>
            </w:tblGrid>
            <w:tr w:rsidR="00CD3A52" w:rsidRPr="00B843F4">
              <w:trPr>
                <w:trHeight w:val="270"/>
                <w:tblCellSpacing w:w="0" w:type="dxa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3A52" w:rsidRPr="00B843F4" w:rsidRDefault="00CD3A52" w:rsidP="00B843F4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24DD1822" wp14:editId="50F395CF">
                            <wp:simplePos x="0" y="0"/>
                            <wp:positionH relativeFrom="column">
                              <wp:posOffset>62865</wp:posOffset>
                            </wp:positionH>
                            <wp:positionV relativeFrom="paragraph">
                              <wp:posOffset>-172085</wp:posOffset>
                            </wp:positionV>
                            <wp:extent cx="3952875" cy="466725"/>
                            <wp:effectExtent l="0" t="0" r="28575" b="28575"/>
                            <wp:wrapNone/>
                            <wp:docPr id="3" name="大かっこ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33825" cy="457199"/>
                                    </a:xfrm>
                                    <a:prstGeom prst="bracketPair">
                                      <a:avLst/>
                                    </a:prstGeom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824C962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3" o:spid="_x0000_s1026" type="#_x0000_t185" style="position:absolute;left:0;text-align:left;margin-left:4.95pt;margin-top:-13.55pt;width:311.2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" strokecolor="windowText"/>
                        </w:pict>
                      </mc:Fallback>
                    </mc:AlternateContent>
                  </w:r>
                </w:p>
              </w:tc>
            </w:tr>
          </w:tbl>
          <w:p w:rsidR="00CD3A52" w:rsidRPr="00B843F4" w:rsidRDefault="00CD3A52" w:rsidP="00B843F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2" w:rsidRPr="00B843F4" w:rsidRDefault="00CD3A52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52" w:rsidRPr="00B843F4" w:rsidRDefault="00CD3A52" w:rsidP="00B843F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843F4" w:rsidRPr="00B843F4" w:rsidTr="00CD3A52">
        <w:trPr>
          <w:trHeight w:val="27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B843F4" w:rsidRDefault="00B843F4" w:rsidP="00B8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相談内容</w:t>
            </w:r>
          </w:p>
        </w:tc>
        <w:tc>
          <w:tcPr>
            <w:tcW w:w="86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※具体的に（場面・行為・担当者の思い等）お書きください。</w:t>
            </w:r>
          </w:p>
        </w:tc>
      </w:tr>
      <w:tr w:rsidR="00CD3A52" w:rsidRPr="00B843F4" w:rsidTr="00E7129C">
        <w:trPr>
          <w:trHeight w:val="15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52" w:rsidRPr="00B843F4" w:rsidRDefault="00CD3A52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78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A52" w:rsidRPr="00B843F4" w:rsidRDefault="00CD3A52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843F4" w:rsidRPr="00B843F4" w:rsidTr="00CD3A52">
        <w:trPr>
          <w:trHeight w:val="27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B843F4" w:rsidRDefault="00B843F4" w:rsidP="00B8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相談内容に</w:t>
            </w: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ついての園での対応</w:t>
            </w:r>
          </w:p>
        </w:tc>
        <w:tc>
          <w:tcPr>
            <w:tcW w:w="86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※具体的にどう対応して、その結果どうなったかをお書きください。</w:t>
            </w:r>
          </w:p>
        </w:tc>
      </w:tr>
      <w:tr w:rsidR="00CD3A52" w:rsidRPr="00B843F4" w:rsidTr="00E7129C">
        <w:trPr>
          <w:trHeight w:val="142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52" w:rsidRPr="00B843F4" w:rsidRDefault="00CD3A52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78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52" w:rsidRPr="00B843F4" w:rsidRDefault="00CD3A52" w:rsidP="00E7129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43F4" w:rsidRPr="00B843F4" w:rsidTr="00CD3A52">
        <w:trPr>
          <w:trHeight w:val="705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B843F4" w:rsidRDefault="00B843F4" w:rsidP="00B8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児の様子</w:t>
            </w:r>
          </w:p>
        </w:tc>
        <w:tc>
          <w:tcPr>
            <w:tcW w:w="8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言語面</w:t>
            </w:r>
          </w:p>
        </w:tc>
      </w:tr>
      <w:tr w:rsidR="00B843F4" w:rsidRPr="00B843F4" w:rsidTr="00CD3A52">
        <w:trPr>
          <w:trHeight w:val="70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運動面</w:t>
            </w:r>
          </w:p>
        </w:tc>
      </w:tr>
      <w:tr w:rsidR="00B843F4" w:rsidRPr="00B843F4" w:rsidTr="00CD3A52">
        <w:trPr>
          <w:trHeight w:val="70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製作など手先を</w:t>
            </w: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使った活動</w:t>
            </w:r>
          </w:p>
        </w:tc>
      </w:tr>
      <w:tr w:rsidR="00B843F4" w:rsidRPr="00B843F4" w:rsidTr="00CD3A52">
        <w:trPr>
          <w:trHeight w:val="70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先生やお友だち</w:t>
            </w: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とのかかわり</w:t>
            </w:r>
          </w:p>
        </w:tc>
      </w:tr>
      <w:tr w:rsidR="00B843F4" w:rsidRPr="00B843F4" w:rsidTr="00CD3A52">
        <w:trPr>
          <w:trHeight w:val="70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355CBD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集団活動</w:t>
            </w:r>
          </w:p>
        </w:tc>
      </w:tr>
      <w:tr w:rsidR="00B843F4" w:rsidRPr="00B843F4" w:rsidTr="00CD3A52">
        <w:trPr>
          <w:trHeight w:val="70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基本的生活習慣</w:t>
            </w:r>
          </w:p>
        </w:tc>
      </w:tr>
      <w:tr w:rsidR="00645DF5" w:rsidRPr="00B843F4" w:rsidTr="00CD3A52">
        <w:trPr>
          <w:trHeight w:val="3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DF5" w:rsidRDefault="00645DF5" w:rsidP="00B8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健診</w:t>
            </w:r>
          </w:p>
        </w:tc>
        <w:tc>
          <w:tcPr>
            <w:tcW w:w="8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5DF5" w:rsidRPr="00B20B3C" w:rsidRDefault="00645DF5" w:rsidP="00645D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20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1歳半健診（指摘あり・なし・不明・未受診）　3歳半健診（指摘あり・なし・不明・未受診）　</w:t>
            </w:r>
          </w:p>
          <w:p w:rsidR="00645DF5" w:rsidRDefault="00645DF5" w:rsidP="00645D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20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（指摘された内容→　　　　　　　　　　　　　　　　　　　　　　　　　　　　　　　　　　　　　　　　　）　</w:t>
            </w:r>
          </w:p>
        </w:tc>
      </w:tr>
      <w:tr w:rsidR="000F407E" w:rsidRPr="00B843F4" w:rsidTr="00CD3A52">
        <w:trPr>
          <w:trHeight w:val="3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407E" w:rsidRDefault="000F407E" w:rsidP="00B8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相談歴</w:t>
            </w:r>
          </w:p>
        </w:tc>
        <w:tc>
          <w:tcPr>
            <w:tcW w:w="8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407E" w:rsidRPr="00B20B3C" w:rsidRDefault="000F407E" w:rsidP="000F40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センターでの巡回相談歴（あり　　年　　月　・なし）　</w:t>
            </w:r>
          </w:p>
        </w:tc>
      </w:tr>
      <w:tr w:rsidR="00B843F4" w:rsidRPr="00B843F4" w:rsidTr="00CD3A52">
        <w:trPr>
          <w:trHeight w:val="57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B843F4" w:rsidRDefault="00B843F4" w:rsidP="00B8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備考（家庭環境・その他の障害等）</w:t>
            </w:r>
          </w:p>
        </w:tc>
        <w:tc>
          <w:tcPr>
            <w:tcW w:w="86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3F4" w:rsidRPr="00B843F4" w:rsidRDefault="00B843F4" w:rsidP="00B8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43F4" w:rsidRPr="00B843F4" w:rsidTr="00645DF5">
        <w:trPr>
          <w:trHeight w:val="25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843F4" w:rsidRPr="00B843F4" w:rsidTr="00CD3A52">
        <w:trPr>
          <w:trHeight w:val="270"/>
        </w:trPr>
        <w:tc>
          <w:tcPr>
            <w:tcW w:w="102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588" w:rsidRPr="001A7588" w:rsidRDefault="001A7588" w:rsidP="001A7588">
            <w:pPr>
              <w:spacing w:line="36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</w:tbl>
    <w:p w:rsidR="00D320F7" w:rsidRPr="00A31F5E" w:rsidRDefault="00355CBD" w:rsidP="00355CBD">
      <w:pPr>
        <w:tabs>
          <w:tab w:val="center" w:pos="4535"/>
          <w:tab w:val="left" w:pos="6510"/>
        </w:tabs>
        <w:jc w:val="center"/>
        <w:rPr>
          <w:rFonts w:ascii="ＭＳ Ｐゴシック" w:eastAsia="ＭＳ Ｐゴシック" w:hAnsi="ＭＳ Ｐゴシック"/>
          <w:b/>
          <w:sz w:val="24"/>
          <w:shd w:val="pct15" w:color="auto" w:fill="FFFFFF"/>
        </w:rPr>
      </w:pPr>
      <w:r w:rsidRPr="00A31F5E">
        <w:rPr>
          <w:rFonts w:ascii="ＭＳ Ｐゴシック" w:eastAsia="ＭＳ Ｐゴシック" w:hAnsi="ＭＳ Ｐゴシック" w:hint="eastAsia"/>
          <w:b/>
          <w:sz w:val="24"/>
          <w:shd w:val="pct15" w:color="auto" w:fill="FFFFFF"/>
        </w:rPr>
        <w:t>巡回の日程が決まってから郵送でお送り下さい。</w:t>
      </w:r>
    </w:p>
    <w:sectPr w:rsidR="00D320F7" w:rsidRPr="00A31F5E" w:rsidSect="00B843F4">
      <w:pgSz w:w="11906" w:h="16838" w:code="9"/>
      <w:pgMar w:top="567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917" w:rsidRDefault="00035917" w:rsidP="005634F1">
      <w:r>
        <w:separator/>
      </w:r>
    </w:p>
  </w:endnote>
  <w:endnote w:type="continuationSeparator" w:id="0">
    <w:p w:rsidR="00035917" w:rsidRDefault="00035917" w:rsidP="0056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917" w:rsidRDefault="00035917" w:rsidP="005634F1">
      <w:r>
        <w:separator/>
      </w:r>
    </w:p>
  </w:footnote>
  <w:footnote w:type="continuationSeparator" w:id="0">
    <w:p w:rsidR="00035917" w:rsidRDefault="00035917" w:rsidP="00563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544"/>
    <w:multiLevelType w:val="hybridMultilevel"/>
    <w:tmpl w:val="FE0EFD94"/>
    <w:lvl w:ilvl="0" w:tplc="984C298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9134C5"/>
    <w:multiLevelType w:val="hybridMultilevel"/>
    <w:tmpl w:val="2334F348"/>
    <w:lvl w:ilvl="0" w:tplc="B6345B7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104E1B"/>
    <w:multiLevelType w:val="hybridMultilevel"/>
    <w:tmpl w:val="DB82858A"/>
    <w:lvl w:ilvl="0" w:tplc="7B62035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855713"/>
    <w:multiLevelType w:val="hybridMultilevel"/>
    <w:tmpl w:val="779E74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8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F7"/>
    <w:rsid w:val="00004C78"/>
    <w:rsid w:val="000060BD"/>
    <w:rsid w:val="00025DE3"/>
    <w:rsid w:val="00035917"/>
    <w:rsid w:val="00052621"/>
    <w:rsid w:val="00092F1B"/>
    <w:rsid w:val="000B656D"/>
    <w:rsid w:val="000D282D"/>
    <w:rsid w:val="000F407E"/>
    <w:rsid w:val="00134E54"/>
    <w:rsid w:val="001366EB"/>
    <w:rsid w:val="00174128"/>
    <w:rsid w:val="0019460C"/>
    <w:rsid w:val="001A7588"/>
    <w:rsid w:val="001B1CEA"/>
    <w:rsid w:val="00245F63"/>
    <w:rsid w:val="00255403"/>
    <w:rsid w:val="00266323"/>
    <w:rsid w:val="002B5C79"/>
    <w:rsid w:val="002B7078"/>
    <w:rsid w:val="002E0816"/>
    <w:rsid w:val="002F025A"/>
    <w:rsid w:val="00306036"/>
    <w:rsid w:val="00343A70"/>
    <w:rsid w:val="00354400"/>
    <w:rsid w:val="00355CBD"/>
    <w:rsid w:val="0036271B"/>
    <w:rsid w:val="00364CED"/>
    <w:rsid w:val="00393F6F"/>
    <w:rsid w:val="003A4A2D"/>
    <w:rsid w:val="003B48C1"/>
    <w:rsid w:val="003B71D9"/>
    <w:rsid w:val="003E0A55"/>
    <w:rsid w:val="003F5AC1"/>
    <w:rsid w:val="00425305"/>
    <w:rsid w:val="0042680A"/>
    <w:rsid w:val="00433DF7"/>
    <w:rsid w:val="004407D4"/>
    <w:rsid w:val="0044271A"/>
    <w:rsid w:val="0044757A"/>
    <w:rsid w:val="0046271D"/>
    <w:rsid w:val="004651BB"/>
    <w:rsid w:val="00466A02"/>
    <w:rsid w:val="004713AE"/>
    <w:rsid w:val="00490DF2"/>
    <w:rsid w:val="004B2A64"/>
    <w:rsid w:val="004B6DD3"/>
    <w:rsid w:val="004B7EDF"/>
    <w:rsid w:val="004F354F"/>
    <w:rsid w:val="005234A5"/>
    <w:rsid w:val="005512C8"/>
    <w:rsid w:val="0055488A"/>
    <w:rsid w:val="005634F1"/>
    <w:rsid w:val="00570E87"/>
    <w:rsid w:val="005717F3"/>
    <w:rsid w:val="00586899"/>
    <w:rsid w:val="005A3E34"/>
    <w:rsid w:val="005B1A5E"/>
    <w:rsid w:val="005C3D43"/>
    <w:rsid w:val="005C57E3"/>
    <w:rsid w:val="005C799A"/>
    <w:rsid w:val="005D339E"/>
    <w:rsid w:val="005D6716"/>
    <w:rsid w:val="005F4B65"/>
    <w:rsid w:val="0060604A"/>
    <w:rsid w:val="00645DF5"/>
    <w:rsid w:val="0067666A"/>
    <w:rsid w:val="006844FA"/>
    <w:rsid w:val="00687580"/>
    <w:rsid w:val="00690625"/>
    <w:rsid w:val="006C2018"/>
    <w:rsid w:val="006D1891"/>
    <w:rsid w:val="0070182A"/>
    <w:rsid w:val="00704FFC"/>
    <w:rsid w:val="00707D84"/>
    <w:rsid w:val="007129E7"/>
    <w:rsid w:val="007333E4"/>
    <w:rsid w:val="007403B0"/>
    <w:rsid w:val="00745947"/>
    <w:rsid w:val="00784242"/>
    <w:rsid w:val="007A1870"/>
    <w:rsid w:val="007A2CCD"/>
    <w:rsid w:val="007A6AAA"/>
    <w:rsid w:val="007B2059"/>
    <w:rsid w:val="007D5376"/>
    <w:rsid w:val="007F110E"/>
    <w:rsid w:val="00802EB1"/>
    <w:rsid w:val="00854F81"/>
    <w:rsid w:val="00855600"/>
    <w:rsid w:val="00866A11"/>
    <w:rsid w:val="008721A4"/>
    <w:rsid w:val="00874A24"/>
    <w:rsid w:val="00875937"/>
    <w:rsid w:val="00881899"/>
    <w:rsid w:val="00895CA3"/>
    <w:rsid w:val="008A2DE2"/>
    <w:rsid w:val="009043D5"/>
    <w:rsid w:val="00922090"/>
    <w:rsid w:val="00924980"/>
    <w:rsid w:val="00943616"/>
    <w:rsid w:val="00965BA0"/>
    <w:rsid w:val="00976C8C"/>
    <w:rsid w:val="00991D0B"/>
    <w:rsid w:val="00997C51"/>
    <w:rsid w:val="009A5199"/>
    <w:rsid w:val="009B42FF"/>
    <w:rsid w:val="009D5818"/>
    <w:rsid w:val="009F24CB"/>
    <w:rsid w:val="00A158B6"/>
    <w:rsid w:val="00A31F5E"/>
    <w:rsid w:val="00A70256"/>
    <w:rsid w:val="00A82C27"/>
    <w:rsid w:val="00A91C8B"/>
    <w:rsid w:val="00AA0D30"/>
    <w:rsid w:val="00AB731C"/>
    <w:rsid w:val="00AE0EE9"/>
    <w:rsid w:val="00AE2099"/>
    <w:rsid w:val="00AF0594"/>
    <w:rsid w:val="00AF4549"/>
    <w:rsid w:val="00B06D41"/>
    <w:rsid w:val="00B14E97"/>
    <w:rsid w:val="00B618CE"/>
    <w:rsid w:val="00B843F4"/>
    <w:rsid w:val="00B95069"/>
    <w:rsid w:val="00B95BC5"/>
    <w:rsid w:val="00BA1122"/>
    <w:rsid w:val="00BA2A05"/>
    <w:rsid w:val="00BA3D56"/>
    <w:rsid w:val="00BB082F"/>
    <w:rsid w:val="00BC6BDE"/>
    <w:rsid w:val="00C03A01"/>
    <w:rsid w:val="00C27D90"/>
    <w:rsid w:val="00C41500"/>
    <w:rsid w:val="00C64042"/>
    <w:rsid w:val="00C657B6"/>
    <w:rsid w:val="00C7060E"/>
    <w:rsid w:val="00C92948"/>
    <w:rsid w:val="00CA7F8D"/>
    <w:rsid w:val="00CB4516"/>
    <w:rsid w:val="00CB7B56"/>
    <w:rsid w:val="00CD3A52"/>
    <w:rsid w:val="00CD5FCC"/>
    <w:rsid w:val="00CE3698"/>
    <w:rsid w:val="00D05F5C"/>
    <w:rsid w:val="00D2776E"/>
    <w:rsid w:val="00D320F7"/>
    <w:rsid w:val="00D429F2"/>
    <w:rsid w:val="00D4457A"/>
    <w:rsid w:val="00D655E0"/>
    <w:rsid w:val="00D82DD8"/>
    <w:rsid w:val="00DB6EBC"/>
    <w:rsid w:val="00DC1004"/>
    <w:rsid w:val="00DC7CA5"/>
    <w:rsid w:val="00DE5DBD"/>
    <w:rsid w:val="00DF67F8"/>
    <w:rsid w:val="00E221EB"/>
    <w:rsid w:val="00E27B47"/>
    <w:rsid w:val="00E7129C"/>
    <w:rsid w:val="00E76790"/>
    <w:rsid w:val="00E77BFD"/>
    <w:rsid w:val="00E850B6"/>
    <w:rsid w:val="00EB3BE6"/>
    <w:rsid w:val="00F06A9A"/>
    <w:rsid w:val="00F113C0"/>
    <w:rsid w:val="00F254F7"/>
    <w:rsid w:val="00F3058C"/>
    <w:rsid w:val="00F33B55"/>
    <w:rsid w:val="00F71AD0"/>
    <w:rsid w:val="00F86749"/>
    <w:rsid w:val="00F90385"/>
    <w:rsid w:val="00F962A3"/>
    <w:rsid w:val="00FD0AD7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>
      <v:textbox inset="5.85pt,.7pt,5.85pt,.7pt"/>
    </o:shapedefaults>
    <o:shapelayout v:ext="edit">
      <o:idmap v:ext="edit" data="1"/>
    </o:shapelayout>
  </w:shapeDefaults>
  <w:decimalSymbol w:val="."/>
  <w:listSeparator w:val=","/>
  <w15:docId w15:val="{DF733B2A-893D-4BA5-A087-5C5FE883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20F7"/>
    <w:pPr>
      <w:ind w:left="210" w:hangingChars="100" w:hanging="210"/>
    </w:pPr>
  </w:style>
  <w:style w:type="table" w:styleId="a4">
    <w:name w:val="Table Grid"/>
    <w:basedOn w:val="a1"/>
    <w:rsid w:val="004268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63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634F1"/>
    <w:rPr>
      <w:kern w:val="2"/>
      <w:sz w:val="21"/>
      <w:szCs w:val="24"/>
    </w:rPr>
  </w:style>
  <w:style w:type="paragraph" w:styleId="a7">
    <w:name w:val="footer"/>
    <w:basedOn w:val="a"/>
    <w:link w:val="a8"/>
    <w:rsid w:val="005634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634F1"/>
    <w:rPr>
      <w:kern w:val="2"/>
      <w:sz w:val="21"/>
      <w:szCs w:val="24"/>
    </w:rPr>
  </w:style>
  <w:style w:type="paragraph" w:styleId="a9">
    <w:name w:val="Balloon Text"/>
    <w:basedOn w:val="a"/>
    <w:link w:val="aa"/>
    <w:rsid w:val="00E77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77BF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950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8A859-A98C-40A5-9301-57100F16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1552</Words>
  <Characters>449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1998</CharactersWithSpaces>
  <SharedDoc>false</SharedDoc>
  <HLinks>
    <vt:vector size="12" baseType="variant">
      <vt:variant>
        <vt:i4>2949213</vt:i4>
      </vt:variant>
      <vt:variant>
        <vt:i4>-1</vt:i4>
      </vt:variant>
      <vt:variant>
        <vt:i4>1029</vt:i4>
      </vt:variant>
      <vt:variant>
        <vt:i4>4</vt:i4>
      </vt:variant>
      <vt:variant>
        <vt:lpwstr>http://ord.yahoo.co.jp/o/image/SIG=135b0aarh/EXP=1301551822;_ylc=X3IDMgRmc3QDMARpZHgDMARvaWQDQU5kOUdjUWczVk5Zb2w5a18zQnl0TW94a1lTTUdjNlVQS3doeU9Qb3ZTQVJydWlqQ0RoMTdVbU1DSWJxdUJ6SQRwAzVMLmQ2SUt5NDRDQTQ0S2s0NE9wNDRLNTQ0T0kEcG9zAzYEc2VjA3NodwRzbGsDcmk-/*-http%3A/www.city.arakawa.tokyo.jp/kosodate/docs/service/000/images/img_525_1_1.jpg</vt:lpwstr>
      </vt:variant>
      <vt:variant>
        <vt:lpwstr/>
      </vt:variant>
      <vt:variant>
        <vt:i4>3145732</vt:i4>
      </vt:variant>
      <vt:variant>
        <vt:i4>-1</vt:i4>
      </vt:variant>
      <vt:variant>
        <vt:i4>1029</vt:i4>
      </vt:variant>
      <vt:variant>
        <vt:i4>1</vt:i4>
      </vt:variant>
      <vt:variant>
        <vt:lpwstr>http://www.city.arakawa.tokyo.jp/kosodate/docs/service/000/images/img_525_1_1.jpg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rihashitsu</dc:creator>
  <cp:lastModifiedBy>事務局</cp:lastModifiedBy>
  <cp:revision>2</cp:revision>
  <cp:lastPrinted>2018-12-05T00:03:00Z</cp:lastPrinted>
  <dcterms:created xsi:type="dcterms:W3CDTF">2023-04-26T09:12:00Z</dcterms:created>
  <dcterms:modified xsi:type="dcterms:W3CDTF">2023-04-26T09:12:00Z</dcterms:modified>
</cp:coreProperties>
</file>